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93856" w14:textId="3A682F2B" w:rsidR="56E8C42D" w:rsidRDefault="56E8C42D" w:rsidP="56E8C42D">
      <w:pPr>
        <w:spacing w:after="0"/>
        <w:jc w:val="center"/>
        <w:rPr>
          <w:rFonts w:ascii="Calibri" w:eastAsia="Calibri" w:hAnsi="Calibri" w:cs="Calibri"/>
          <w:b/>
          <w:bCs/>
          <w:sz w:val="90"/>
          <w:szCs w:val="90"/>
        </w:rPr>
      </w:pPr>
    </w:p>
    <w:p w14:paraId="2891FAB0" w14:textId="4D509C30" w:rsidR="003013B5" w:rsidRDefault="6D56FA43" w:rsidP="786260F7">
      <w:pPr>
        <w:spacing w:after="0"/>
        <w:jc w:val="center"/>
      </w:pPr>
      <w:r w:rsidRPr="6D56FA43">
        <w:rPr>
          <w:rFonts w:ascii="Calibri" w:eastAsia="Calibri" w:hAnsi="Calibri" w:cs="Calibri"/>
          <w:b/>
          <w:bCs/>
          <w:sz w:val="90"/>
          <w:szCs w:val="90"/>
        </w:rPr>
        <w:t xml:space="preserve">Program </w:t>
      </w:r>
      <w:r w:rsidR="00361494">
        <w:rPr>
          <w:rFonts w:ascii="Calibri" w:eastAsia="Calibri" w:hAnsi="Calibri" w:cs="Calibri"/>
          <w:b/>
          <w:bCs/>
          <w:sz w:val="90"/>
          <w:szCs w:val="90"/>
        </w:rPr>
        <w:t>W</w:t>
      </w:r>
      <w:r w:rsidR="00FC3330">
        <w:rPr>
          <w:rFonts w:ascii="Calibri" w:eastAsia="Calibri" w:hAnsi="Calibri" w:cs="Calibri"/>
          <w:b/>
          <w:bCs/>
          <w:sz w:val="90"/>
          <w:szCs w:val="90"/>
        </w:rPr>
        <w:t>ychowawczo-</w:t>
      </w:r>
      <w:r w:rsidR="00361494">
        <w:rPr>
          <w:rFonts w:ascii="Calibri" w:eastAsia="Calibri" w:hAnsi="Calibri" w:cs="Calibri"/>
          <w:b/>
          <w:bCs/>
          <w:sz w:val="90"/>
          <w:szCs w:val="90"/>
        </w:rPr>
        <w:t>P</w:t>
      </w:r>
      <w:r w:rsidRPr="6D56FA43">
        <w:rPr>
          <w:rFonts w:ascii="Calibri" w:eastAsia="Calibri" w:hAnsi="Calibri" w:cs="Calibri"/>
          <w:b/>
          <w:bCs/>
          <w:sz w:val="90"/>
          <w:szCs w:val="90"/>
        </w:rPr>
        <w:t>rofilaktyczny</w:t>
      </w:r>
    </w:p>
    <w:p w14:paraId="7BD1D012" w14:textId="728121CB" w:rsidR="003013B5" w:rsidRDefault="7576FB24" w:rsidP="786260F7">
      <w:pPr>
        <w:spacing w:after="0"/>
        <w:jc w:val="center"/>
      </w:pPr>
      <w:r w:rsidRPr="38328B24">
        <w:rPr>
          <w:rFonts w:ascii="Calibri" w:eastAsia="Calibri" w:hAnsi="Calibri" w:cs="Calibri"/>
          <w:b/>
          <w:bCs/>
          <w:sz w:val="90"/>
          <w:szCs w:val="90"/>
        </w:rPr>
        <w:t xml:space="preserve"> </w:t>
      </w:r>
      <w:r w:rsidRPr="38328B24">
        <w:rPr>
          <w:rFonts w:ascii="Calibri" w:eastAsia="Calibri" w:hAnsi="Calibri" w:cs="Calibri"/>
          <w:b/>
          <w:bCs/>
          <w:sz w:val="72"/>
          <w:szCs w:val="72"/>
        </w:rPr>
        <w:t>Szkoły Podstawowej</w:t>
      </w:r>
    </w:p>
    <w:p w14:paraId="6A50DC7A" w14:textId="679A30B4" w:rsidR="003013B5" w:rsidRDefault="7576FB24" w:rsidP="786260F7">
      <w:pPr>
        <w:spacing w:after="0"/>
        <w:jc w:val="center"/>
      </w:pPr>
      <w:r w:rsidRPr="786260F7">
        <w:rPr>
          <w:rFonts w:ascii="Calibri" w:eastAsia="Calibri" w:hAnsi="Calibri" w:cs="Calibri"/>
          <w:b/>
          <w:bCs/>
          <w:sz w:val="72"/>
          <w:szCs w:val="72"/>
        </w:rPr>
        <w:t xml:space="preserve"> im. Lotników Polskich w Mostach</w:t>
      </w:r>
    </w:p>
    <w:p w14:paraId="5EE1BB3A" w14:textId="4CEA3F43" w:rsidR="003013B5" w:rsidRDefault="70AD811D" w:rsidP="786260F7">
      <w:pPr>
        <w:spacing w:after="0"/>
        <w:jc w:val="center"/>
      </w:pPr>
      <w:r w:rsidRPr="0AFA38B8">
        <w:rPr>
          <w:rFonts w:ascii="Calibri" w:eastAsia="Calibri" w:hAnsi="Calibri" w:cs="Calibri"/>
          <w:sz w:val="72"/>
          <w:szCs w:val="72"/>
        </w:rPr>
        <w:t xml:space="preserve">na </w:t>
      </w:r>
      <w:r w:rsidR="171AC908" w:rsidRPr="0AFA38B8">
        <w:rPr>
          <w:rFonts w:ascii="Calibri" w:eastAsia="Calibri" w:hAnsi="Calibri" w:cs="Calibri"/>
          <w:sz w:val="72"/>
          <w:szCs w:val="72"/>
        </w:rPr>
        <w:t>rok szkolny</w:t>
      </w:r>
      <w:r w:rsidR="663B83F0" w:rsidRPr="0AFA38B8">
        <w:rPr>
          <w:rFonts w:ascii="Calibri" w:eastAsia="Calibri" w:hAnsi="Calibri" w:cs="Calibri"/>
          <w:sz w:val="72"/>
          <w:szCs w:val="72"/>
        </w:rPr>
        <w:t xml:space="preserve"> 202</w:t>
      </w:r>
      <w:r w:rsidR="4943FBB9" w:rsidRPr="0AFA38B8">
        <w:rPr>
          <w:rFonts w:ascii="Calibri" w:eastAsia="Calibri" w:hAnsi="Calibri" w:cs="Calibri"/>
          <w:sz w:val="72"/>
          <w:szCs w:val="72"/>
        </w:rPr>
        <w:t>6</w:t>
      </w:r>
      <w:r w:rsidR="663B83F0" w:rsidRPr="0AFA38B8">
        <w:rPr>
          <w:rFonts w:ascii="Calibri" w:eastAsia="Calibri" w:hAnsi="Calibri" w:cs="Calibri"/>
          <w:sz w:val="72"/>
          <w:szCs w:val="72"/>
        </w:rPr>
        <w:t>-202</w:t>
      </w:r>
      <w:r w:rsidR="43F3F2D4" w:rsidRPr="0AFA38B8">
        <w:rPr>
          <w:rFonts w:ascii="Calibri" w:eastAsia="Calibri" w:hAnsi="Calibri" w:cs="Calibri"/>
          <w:sz w:val="72"/>
          <w:szCs w:val="72"/>
        </w:rPr>
        <w:t>7</w:t>
      </w:r>
    </w:p>
    <w:p w14:paraId="57375426" w14:textId="40D759D4" w:rsidR="003013B5" w:rsidRDefault="003013B5" w:rsidP="786260F7"/>
    <w:p w14:paraId="59AD3816" w14:textId="438BBD38" w:rsidR="786260F7" w:rsidRDefault="786260F7" w:rsidP="786260F7"/>
    <w:p w14:paraId="5A73040D" w14:textId="2A5AB7EA" w:rsidR="786260F7" w:rsidRDefault="786260F7" w:rsidP="786260F7"/>
    <w:p w14:paraId="4CE1685A" w14:textId="77777777" w:rsidR="00F25406" w:rsidRDefault="00F25406" w:rsidP="786260F7"/>
    <w:p w14:paraId="4BAB08EA" w14:textId="72A81159" w:rsidR="786260F7" w:rsidRDefault="786260F7" w:rsidP="786260F7"/>
    <w:p w14:paraId="753E506A" w14:textId="5253D14C" w:rsidR="6D56FA43" w:rsidRDefault="6D56FA43" w:rsidP="6D56FA43">
      <w:pPr>
        <w:spacing w:after="0"/>
        <w:jc w:val="both"/>
        <w:rPr>
          <w:rFonts w:ascii="Calibri" w:eastAsia="Calibri" w:hAnsi="Calibri" w:cs="Calibri"/>
          <w:b/>
          <w:bCs/>
          <w:color w:val="4472C4" w:themeColor="accent1"/>
          <w:sz w:val="28"/>
          <w:szCs w:val="28"/>
        </w:rPr>
      </w:pPr>
    </w:p>
    <w:p w14:paraId="31AD5C9B" w14:textId="77777777" w:rsidR="00361494" w:rsidRDefault="00361494" w:rsidP="00FC3330">
      <w:pPr>
        <w:spacing w:after="0"/>
        <w:jc w:val="both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</w:p>
    <w:p w14:paraId="72D612FE" w14:textId="77777777" w:rsidR="00361494" w:rsidRDefault="00361494" w:rsidP="00FC3330">
      <w:pPr>
        <w:spacing w:after="0"/>
        <w:jc w:val="both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</w:p>
    <w:p w14:paraId="33B7D416" w14:textId="77777777" w:rsidR="00361494" w:rsidRDefault="00361494" w:rsidP="00FC3330">
      <w:pPr>
        <w:spacing w:after="0"/>
        <w:jc w:val="both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</w:p>
    <w:p w14:paraId="53678D4D" w14:textId="77777777" w:rsidR="00361494" w:rsidRDefault="00361494" w:rsidP="00FC3330">
      <w:pPr>
        <w:spacing w:after="0"/>
        <w:jc w:val="both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</w:p>
    <w:p w14:paraId="360C331F" w14:textId="77777777" w:rsidR="00361494" w:rsidRDefault="00361494" w:rsidP="00FC3330">
      <w:pPr>
        <w:spacing w:after="0"/>
        <w:jc w:val="both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</w:p>
    <w:p w14:paraId="42ED756C" w14:textId="46A4A9A0" w:rsidR="00FC3330" w:rsidRPr="00FC07B8" w:rsidRDefault="00FC3330" w:rsidP="00FC3330">
      <w:pPr>
        <w:spacing w:after="0"/>
        <w:jc w:val="both"/>
        <w:rPr>
          <w:rFonts w:eastAsia="Calibri" w:cstheme="minorHAnsi"/>
          <w:b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kern w:val="2"/>
          <w:sz w:val="24"/>
          <w:szCs w:val="24"/>
          <w14:ligatures w14:val="standardContextual"/>
        </w:rPr>
        <w:lastRenderedPageBreak/>
        <w:t>Podstawa prawna:</w:t>
      </w:r>
    </w:p>
    <w:p w14:paraId="2ABE7C37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Konstytucja Rzeczypospolitej Polskiej z 2 kwietnia 1997 r. (Dz.U. z 1997 r. nr 78 poz. 483 ze zm.) - art. 48 ust. 1.</w:t>
      </w:r>
    </w:p>
    <w:p w14:paraId="68B0047F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Konwencja o Prawach Dziecka, przyjęta przez Zgromadzenie Ogólne Narodów Zjednoczonych z 20 listopada 1989 r. (Dz.U. z 1991 r. nr 120, poz. 526 ze zm.).</w:t>
      </w:r>
    </w:p>
    <w:p w14:paraId="43A97705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14 grudnia 2016 r. Prawo oświatowe (Dz.U. z 2026 r. poz. 820) – art. 1, art. 26, art. 84.</w:t>
      </w:r>
    </w:p>
    <w:p w14:paraId="5747D075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26 stycznia 1982 r. Karta Nauczyciela (Dz.U. z 2026 r. poz. 515).</w:t>
      </w:r>
    </w:p>
    <w:p w14:paraId="791509F1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7 września 1991 r. o systemie oświaty (Dz.U. z 2025 r. poz. 881 ze zm.).</w:t>
      </w:r>
    </w:p>
    <w:p w14:paraId="372B62E7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26 października 1982 r. o wychowaniu w trzeźwości i przeciwdziałaniu alkoholizmowi (tekst jedn. Dz.U. z 2023 r. poz. 2151).</w:t>
      </w:r>
    </w:p>
    <w:p w14:paraId="167E179B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29 lipca 2005 r. o przeciwdziałaniu narkomanii (Dz.U. z 2023 r. poz. 1939).</w:t>
      </w:r>
    </w:p>
    <w:p w14:paraId="7E5C470F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Ustawa z 9 listopada 1995 r. o ochronie zdrowia przed następstwami używania tytoniu i wyrobów tytoniowych (Dz.U. z 2024 r. poz. 1162 ze zm.). </w:t>
      </w:r>
    </w:p>
    <w:p w14:paraId="351EFBAB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Ustawa z 9 czerwca 2022 r. o wspieraniu i resocjalizacji nieletnich (Dz.U. z 2024 r. poz. 978 ze zm.).</w:t>
      </w:r>
    </w:p>
    <w:p w14:paraId="00A99449" w14:textId="3D3C22A1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Ustawa z 13 maja 2016 r. o przeciwdziałaniu zagrożeniom przestępczością na tle seksualnym i ochronie małoletnich (Dz.U. z 2026 r. poz. 110 ze zm.). </w:t>
      </w:r>
    </w:p>
    <w:p w14:paraId="04AA5ABD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 – w roku szk. 2026/2027 nie dotyczy klasy I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i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klasy IV.</w:t>
      </w:r>
    </w:p>
    <w:p w14:paraId="1667AA34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 roku szk. 2026/2027 dotyczy klasy i klasy IV.</w:t>
      </w:r>
    </w:p>
    <w:p w14:paraId="21F94BF1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73E315D9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Rozporządzenie Ministra Edukacji Narodowej i Sportu z 31 grudnia 2002 r. w sprawie bezpieczeństwa i higieny w publicznych i niepublicznych szkołach i placówkach (tekst jedn.: Dz.U. z 2020 r. poz. 1604 ze zm.).</w:t>
      </w:r>
    </w:p>
    <w:p w14:paraId="69CA2C2D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0C0DAE6A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Podstawowe kierunki realizacji polityki oświatowej państwa w roku szkolnym 2026/2027.</w:t>
      </w:r>
    </w:p>
    <w:p w14:paraId="03E8D9D9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Statut </w:t>
      </w:r>
      <w:bookmarkStart w:id="0" w:name="_Hlk240626089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Zespołu Szkół Publicznych im. Lotników Polskich w Mostach </w:t>
      </w:r>
      <w:bookmarkEnd w:id="0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.</w:t>
      </w:r>
    </w:p>
    <w:p w14:paraId="16FA1C4C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Standardy Ochrony Małoletnich przyjęte w Zespołu Szkół Publicznych im. Lotników Polskich w Mostach.</w:t>
      </w:r>
    </w:p>
    <w:p w14:paraId="74912547" w14:textId="77777777" w:rsidR="00FC3330" w:rsidRPr="00FC07B8" w:rsidRDefault="00FC3330" w:rsidP="6D56FA43">
      <w:pPr>
        <w:spacing w:after="0"/>
        <w:jc w:val="both"/>
        <w:rPr>
          <w:rFonts w:eastAsia="Calibri" w:cstheme="minorHAnsi"/>
          <w:b/>
          <w:bCs/>
          <w:color w:val="4472C4" w:themeColor="accent1"/>
          <w:sz w:val="28"/>
          <w:szCs w:val="28"/>
        </w:rPr>
      </w:pPr>
    </w:p>
    <w:p w14:paraId="0D602048" w14:textId="77777777" w:rsidR="00FC3330" w:rsidRPr="00FC07B8" w:rsidRDefault="00FC3330" w:rsidP="00FC3330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3BC32068" w14:textId="77777777" w:rsidR="00FC3330" w:rsidRPr="00FC07B8" w:rsidRDefault="00FC3330" w:rsidP="00FC3330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lastRenderedPageBreak/>
        <w:t xml:space="preserve">Wstęp  </w:t>
      </w:r>
    </w:p>
    <w:p w14:paraId="47BEFCBD" w14:textId="77777777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Szkolny Program Wychowawczo-Profilaktyczny realizowany w Szkole Podstawowej w Zespole Szkół Publicznych w Mostach opiera się na hierarchii wartości przyjętej przez radę pedagogiczną, radę rodziców i samorząd uczniowski, wynikających z przyjętej w szkole koncepcji pracy. </w:t>
      </w:r>
    </w:p>
    <w:p w14:paraId="04F2B907" w14:textId="572A3DC9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Treści Szkolnego Programu Wychowawczo-Profilaktycznego są spójne ze statutem szkoły, w tym z warunkami i sposobem oceniania wewnątrzszkolnego.</w:t>
      </w:r>
    </w:p>
    <w:p w14:paraId="6EB0F744" w14:textId="77777777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Istotą działań wychowawczych i profilaktycznych szkoły jest współpraca całej społeczności szkolnej oparta na założeniu,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</w:t>
      </w:r>
    </w:p>
    <w:p w14:paraId="160ACE9D" w14:textId="31682AB1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Wychowanie rozumiane jest jako wspieranie uczniów w rozwoju ku pełnej dojrzałości w sferze fizycznej, emocjonalnej, intelektualnej, duchowej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i społecznej. Proces wychowania jest wzmacniany i uzupełniany poprzez działania z zakresu profilaktyki problemów dzieci i młodzieży. </w:t>
      </w:r>
    </w:p>
    <w:p w14:paraId="37A50785" w14:textId="77777777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Szkolny Program Wychowawczo-Profilaktyczny jest spójny z zatwierdzonym szkolnym zestawem programów nauczania i uwzględnia wymagania opisane w podstawie programowej. </w:t>
      </w:r>
    </w:p>
    <w:p w14:paraId="511E52C8" w14:textId="77777777" w:rsidR="00FC3330" w:rsidRPr="00FC07B8" w:rsidRDefault="00FC3330" w:rsidP="00FC3330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W roku szkolnym 2026/2027 kluczowym elementem jest wdrażanie zmian wynikających z Reformy 26. Kompas Jutra, tworzącej szkołę wspierającą i przyjazną.</w:t>
      </w:r>
    </w:p>
    <w:p w14:paraId="18B59BCE" w14:textId="11BAFB87" w:rsidR="38328B24" w:rsidRPr="00FC07B8" w:rsidRDefault="38328B24" w:rsidP="38328B24">
      <w:pPr>
        <w:spacing w:after="0"/>
        <w:jc w:val="both"/>
        <w:rPr>
          <w:rFonts w:eastAsia="Calibri" w:cstheme="minorHAnsi"/>
          <w:b/>
          <w:bCs/>
          <w:color w:val="4472C4" w:themeColor="accent1"/>
          <w:sz w:val="28"/>
          <w:szCs w:val="28"/>
        </w:rPr>
      </w:pPr>
    </w:p>
    <w:p w14:paraId="72811522" w14:textId="77777777" w:rsidR="00FC3330" w:rsidRPr="00FC07B8" w:rsidRDefault="00FC3330" w:rsidP="00FC3330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133C1D99" w14:textId="7A5D9098" w:rsidR="00FC3330" w:rsidRPr="00FC07B8" w:rsidRDefault="00FC3330" w:rsidP="00FC3330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Diagnoza</w:t>
      </w:r>
    </w:p>
    <w:p w14:paraId="04482C9C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Szkolny Program Wychowawczo-Profilaktyczny został opracowany na podstawie diagnozy w zakresie występujących w środowisku szkolnym potrzeb rozwojowych uczniów, w tym identyfikacji czynników 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5FE40EB9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wyników nadzoru pedagogicznego sprawowanego przez dyrektora, </w:t>
      </w:r>
    </w:p>
    <w:p w14:paraId="4B15B5EF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ewaluacji wcześniejszego programu wychowawczo-profilaktycznego realizowanego w roku szkolnym 2025/2026,</w:t>
      </w:r>
    </w:p>
    <w:p w14:paraId="1AF16CCA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analizę Standardów Ochrony Małoletnich,</w:t>
      </w:r>
    </w:p>
    <w:p w14:paraId="3AE7487E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• wniosków i analiz (np. wnioski z pracy zespołów zadaniowych, zespołów przedmiotowych, zespołów wychowawczych itp.),</w:t>
      </w:r>
    </w:p>
    <w:p w14:paraId="55D4CBB6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innych dokumentów i spostrzeżeń ważnych dla szkoły (np. uwagi, spostrzeżenia, wnioski nauczycieli, uczniów, rodziców).</w:t>
      </w:r>
    </w:p>
    <w:p w14:paraId="5F97D8F6" w14:textId="04350AC0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Kluczowym aspektem szkolnego programu wychowawczo-profilaktycznego na rok szkolny 2026/2027 jest wspieranie zdrowia psychicznego uczniów, higiena cyfrowa oraz edukacja zdrowotna połączona z profilaktyką uzależnień behawioralnych od substancji, technologii i przemocy rówieśniczej. </w:t>
      </w:r>
    </w:p>
    <w:p w14:paraId="087E9DE0" w14:textId="77777777" w:rsidR="003E3455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Podstawowym celem Szkolnego Programu Wychowawczo-Profilaktycznego na rok szkolny 2026/2027 jest systemowe wspieranie wszechstronnego rozwoju ucznia oraz eliminowanie lub ograniczanie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 poprzez zintegrowane działania wychowawcze i profilaktyczne szkoły.                            </w:t>
      </w:r>
    </w:p>
    <w:p w14:paraId="5F6B3905" w14:textId="694EA0E0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praktyce cel ten koncentruje się na dwóch powiązanych ze sobą obszarach:</w:t>
      </w:r>
    </w:p>
    <w:p w14:paraId="2F7764FC" w14:textId="205F9596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wymiar wychowawczy – kształtowanie u uczniów pożądanych </w:t>
      </w:r>
      <w:r w:rsidR="003E3455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postaw społecznych, moralnych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i obywatelskich,</w:t>
      </w:r>
    </w:p>
    <w:p w14:paraId="1269EE2B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wymiar profilaktyczny – chronienie uczniów przed zagrożeniami, wzmacnianie ich odporności psychicznej oraz rozwijanie umiejętności radzenia sobie w trudnych sytuacjach.</w:t>
      </w:r>
    </w:p>
    <w:p w14:paraId="04E29A34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Podstawowe zasady realizacji Szkolnego Programu Wychowawczo-Profilaktycznego obejmują:</w:t>
      </w:r>
    </w:p>
    <w:p w14:paraId="0442614F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powszechną znajomość założeń programu – przez uczniów, rodziców i wszystkich pracowników szkoły,</w:t>
      </w:r>
    </w:p>
    <w:p w14:paraId="019BD1D2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zaangażowanie wszystkich podmiotów szkolnej społeczności i współpracę w realizacji zadań określonych w programie,</w:t>
      </w:r>
    </w:p>
    <w:p w14:paraId="51CD08A8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respektowanie praw wszystkich członków szkolnej społeczności oraz kompetencji organów szkoły (dyrektor, rada rodziców, samorząd uczniowski),</w:t>
      </w:r>
    </w:p>
    <w:p w14:paraId="41D1E4AE" w14:textId="0DFA6094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współdziałanie ze środowiskiem zewnętrznym szkoły</w:t>
      </w:r>
      <w:r w:rsidR="003E3455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,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</w:t>
      </w:r>
    </w:p>
    <w:p w14:paraId="2C3ECFBD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współodpowiedzialność za efekty realizacji programu,</w:t>
      </w:r>
    </w:p>
    <w:p w14:paraId="00B4480D" w14:textId="77777777" w:rsidR="00FC3330" w:rsidRPr="00FC07B8" w:rsidRDefault="00FC3330" w:rsidP="00FC3330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inne (ważne dla szkoły, wynikające z jej potrzeb, specyfiki).</w:t>
      </w:r>
    </w:p>
    <w:p w14:paraId="4A589959" w14:textId="5D7A6881" w:rsidR="003E3455" w:rsidRPr="00FC07B8" w:rsidRDefault="003E3455" w:rsidP="003E3455">
      <w:pPr>
        <w:numPr>
          <w:ilvl w:val="0"/>
          <w:numId w:val="37"/>
        </w:numPr>
        <w:spacing w:after="0"/>
        <w:ind w:left="142" w:hanging="153"/>
        <w:contextualSpacing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Misja szkoły</w:t>
      </w:r>
    </w:p>
    <w:p w14:paraId="3C07FD99" w14:textId="77777777" w:rsidR="003E3455" w:rsidRPr="00FC07B8" w:rsidRDefault="003E3455" w:rsidP="00374868">
      <w:pPr>
        <w:spacing w:after="0"/>
        <w:ind w:left="142"/>
        <w:contextualSpacing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43FFD774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Misją szkoły podstawowej w Zespole Szkół Publicznych w Mostach jest kształcenie i wychowanie w duchu wartości i poczuciu odpowiedzialności, miłości ojczyzny oraz poszanowania dla polskiego dziedzictwa kulturowego, przy jedno-czesnym otwarciu się na wartości kultur Europy i świata, kształtowanie umiejętności na-wiązywania kontaktów z rówieśnikami, także przedstawicielami innych kultur. </w:t>
      </w:r>
    </w:p>
    <w:p w14:paraId="48F95B1A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Szkoła zapewnia pomoc we wszechstronnym rozwoju uczniów w wymiarze intelektualnym, psychicznym i społecznym, zapewnia pomoc psychologiczną i pedagogiczną uczniom. </w:t>
      </w:r>
    </w:p>
    <w:p w14:paraId="2128C5BF" w14:textId="0778C1D2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Misją szkoły jest uczenie wzajemnego szacunku i uczciwości jako postawy życia w społeczeństwie i w państwie, w duchu przekazu dziedzictwa kulturowego i kształtowania po-staw patriotycznych, a także budowanie pozytywnego obrazu szkoły poprzez kultywowanie i tworzenie jej tradycji. Misją szkoły jest także profilaktyka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 kształtowanie postawy odpowiedzialności za siebie i innych oraz troska o bezpieczeństwo uczniów, nauczycieli i rodziców.</w:t>
      </w:r>
    </w:p>
    <w:p w14:paraId="1072020B" w14:textId="09A84BBD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roku szkolnym 2026/2027 charakter priorytetowy ma profilaktyka i działania pomocowe na rzecz wsparcia psychicznego uczniów oraz wzmacniania poczucia własnej wartości i sprawczości wśród uczniów. Istotne znaczenie odgrywa także rozwój umiejętności cyfrowych uczniów i nauczycieli.</w:t>
      </w:r>
    </w:p>
    <w:p w14:paraId="394641A8" w14:textId="1FCA4DF2" w:rsidR="003E3455" w:rsidRPr="00FC07B8" w:rsidRDefault="00374868" w:rsidP="00374868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lastRenderedPageBreak/>
        <w:t>II. Sylwetka absolwenta</w:t>
      </w:r>
    </w:p>
    <w:p w14:paraId="0ED23225" w14:textId="77777777" w:rsidR="00374868" w:rsidRPr="00FC07B8" w:rsidRDefault="00374868" w:rsidP="00374868">
      <w:pPr>
        <w:pStyle w:val="Akapitzlist"/>
        <w:spacing w:after="0"/>
        <w:ind w:left="108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575193E9" w14:textId="0A0CEEDE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Celem Szkoły Podstawowej w Zespołu Szkół Publicznych w Mostach 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6FA42F3A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kieruje się w codziennym życiu zasadami etyki i moralności,</w:t>
      </w:r>
    </w:p>
    <w:p w14:paraId="08B4BF42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zna i stosuje zasady dobrych obyczajów i kultury bycia,</w:t>
      </w:r>
    </w:p>
    <w:p w14:paraId="1919EBC5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szanuje siebie i innych, jest odpowiedzialny za siebie i innych, </w:t>
      </w:r>
    </w:p>
    <w:p w14:paraId="12769F2A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prezentuje aktywną postawę w promowaniu dbałości o środowisko naturalne,</w:t>
      </w:r>
    </w:p>
    <w:p w14:paraId="6BC4C361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zna historię i kulturę własnego narodu i regionu oraz tradycje szkoły,</w:t>
      </w:r>
    </w:p>
    <w:p w14:paraId="7688581F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przestrzega zasad bezpieczeństwa i higieny życia, a także ochrony przed chorobami zakaźnymi,</w:t>
      </w:r>
    </w:p>
    <w:p w14:paraId="67A98F13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zna i rozumie zasady współżycia społecznego, </w:t>
      </w:r>
    </w:p>
    <w:p w14:paraId="6EE2C8CE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jest tolerancyjny,</w:t>
      </w:r>
    </w:p>
    <w:p w14:paraId="0D3E7F2D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korzysta z różnych źródeł wiedzy i informacji, racjonalnie wykorzystuje narzędzia i technologie informatyczne,</w:t>
      </w:r>
    </w:p>
    <w:p w14:paraId="31A18A09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jest ambitny, kreatywny, odważny, samodzielny,</w:t>
      </w:r>
    </w:p>
    <w:p w14:paraId="1D3946F3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posiada wiedzę na temat współczesnych zagrożeń społecznych i cywilizacyjnych, podejmuje odpowiedzialne decyzje w trosce o bezpieczeństwo własne i innych, </w:t>
      </w:r>
    </w:p>
    <w:p w14:paraId="39639D49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zna zasady ochrony zdrowia psychicznego oraz czynniki chroniące przed zagrożeniami wynikającymi z długotrwałej izolacji społecznej i reżimu sanitarnego),</w:t>
      </w:r>
    </w:p>
    <w:p w14:paraId="3D95DE86" w14:textId="2D3478FE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zna podmioty udzielające wsparcia w sytuacji pogorszenia stanu psychicznego, wie jak sposób korzystać z ich pomocy,</w:t>
      </w:r>
    </w:p>
    <w:p w14:paraId="39868ED3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rozumie związek między pogorszeniem się stanu zdrowia psychicznego a podejmowaniem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 i problemów z tym związanych (np. stosowanie substancji psychoaktywnych, przemocy, uzależnień behawioralnych),</w:t>
      </w:r>
    </w:p>
    <w:p w14:paraId="7A220DD0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szanuje potrzeby innych i jest chętny do niesienia pomocy,</w:t>
      </w:r>
    </w:p>
    <w:p w14:paraId="0778EA9D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jest odporny na niepowodzenia,</w:t>
      </w:r>
    </w:p>
    <w:p w14:paraId="44CD3ADD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integruje się z rówieśnikami i prawidłowo funkcjonuje w zespole,</w:t>
      </w:r>
    </w:p>
    <w:p w14:paraId="1058021C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inne (ważne z perspektywy przyjętych wartości oraz celów wychowawczych i profilaktycznych szkoły).</w:t>
      </w:r>
    </w:p>
    <w:p w14:paraId="749F0E68" w14:textId="77777777" w:rsidR="003E3455" w:rsidRPr="00FC07B8" w:rsidRDefault="003E3455" w:rsidP="003E3455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3C943C3D" w14:textId="4FD6E8C0" w:rsidR="003E3455" w:rsidRPr="00FC07B8" w:rsidRDefault="00A16AF3" w:rsidP="00A16AF3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proofErr w:type="spellStart"/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III.</w:t>
      </w:r>
      <w:r w:rsidR="003E3455"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Cele</w:t>
      </w:r>
      <w:proofErr w:type="spellEnd"/>
      <w:r w:rsidR="003E3455"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 xml:space="preserve"> ogólne</w:t>
      </w:r>
    </w:p>
    <w:p w14:paraId="7C5FCCEB" w14:textId="77777777" w:rsidR="00374868" w:rsidRPr="00FC07B8" w:rsidRDefault="00374868" w:rsidP="00374868">
      <w:pPr>
        <w:spacing w:after="0"/>
        <w:ind w:left="36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1DD7B459" w14:textId="64E85D60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Działalność wychowawcza w szkole i placówce polega na prowadzeniu działań z zakresu promocji zdrowia oraz wspomaganiu ucznia i wychowanka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jego rozwoju ukierunkowanym na osiągnięcie pełnej dojrzałości w sferze:</w:t>
      </w:r>
    </w:p>
    <w:p w14:paraId="772E790B" w14:textId="651BDF86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 xml:space="preserve">1) fizycznej – ukierunkowanej na zdobycie przez ucznia i wychowanka wiedzy i umiejętności pozwalających na prowadzenie zdrowego stylu życia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i podejmowanie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prozdrowotnych, ,</w:t>
      </w:r>
    </w:p>
    <w:p w14:paraId="4CE69C79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2) psychicznej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14:paraId="460DA300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3) społecznej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14:paraId="14331710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4) aksjologicznej – ukierunkowanej na postawy i przekonania oraz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07086F0C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Działalność wychowawcza obejmuje w szczególności:</w:t>
      </w:r>
    </w:p>
    <w:p w14:paraId="6998D59B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1) współdziałanie całej społeczności szkoły na rzecz kształtowania i rozwijania u uczniów wiedzy, umiejętności i postaw określonych w sylwetce absolwenta,</w:t>
      </w:r>
    </w:p>
    <w:p w14:paraId="274788A1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2) 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7E5162D9" w14:textId="1F8C029D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3) współpracę z rodzicami lub opiekunami uczniów w celu budowania spójnego systemu wartości oraz kształtowania postaw prozdrowotnych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i promowania zdrowego stylu życia oraz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proekologicznych,</w:t>
      </w:r>
    </w:p>
    <w:p w14:paraId="134A2149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4) wzmacnianie wśród uczniów i wychowanków poczucia własnej wartości i sprawczości,</w:t>
      </w:r>
    </w:p>
    <w:p w14:paraId="1DEBAA24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5) wzmacnianie wśród uczniów i wychowanków więzi ze szkołą oraz społecznością lokalną,</w:t>
      </w:r>
    </w:p>
    <w:p w14:paraId="74EAD887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6) 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7081AEBF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7) doskonalenie umiejętności nauczycieli i wychowawców w zakresie budowania podmiotowych relacji z uczniami oraz ich rodzicami lub opiekunami oraz warsztatowej pracy z grupą uczniów,</w:t>
      </w:r>
    </w:p>
    <w:p w14:paraId="3A19D165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8) wzmacnianie kompetencji wychowawczych nauczycieli i wychowawców oraz rodziców lub opiekunów,</w:t>
      </w:r>
    </w:p>
    <w:p w14:paraId="0B82DAD9" w14:textId="5BDF3532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9) kształtowanie u uczniów postaw prospołecznych, w tym poprzez możliwość udziału w działaniach z zakresu wolontariatu, sprzyjających aktywnemu uczestnictwu uczniów w życiu społecznym,</w:t>
      </w:r>
    </w:p>
    <w:p w14:paraId="3612716D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10) przygotowanie uczniów do aktywnego uczestnictwa w kulturze i sztuce narodowej i światowej,</w:t>
      </w:r>
    </w:p>
    <w:p w14:paraId="7C963E15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11) wspieranie edukacji rówieśniczej i programów rówieśniczych mających na celu modelowanie postaw prozdrowotnych i prospołecznych</w:t>
      </w:r>
    </w:p>
    <w:p w14:paraId="2AD8A384" w14:textId="56337AD5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12) 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skutków, </w:t>
      </w:r>
    </w:p>
    <w:p w14:paraId="5405CA68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13) kształtowanie u uczniów postaw proekologicznych.</w:t>
      </w:r>
    </w:p>
    <w:p w14:paraId="7D32CE3F" w14:textId="7895D519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Działalność edukacyjna w szkole polega na stałym poszerzaniu i ugruntowywaniu wiedzy i umiejętności u uczniów i wychowanków, ich rodziców lub opiekunów, nauczycieli i wychowawców z zakresu promocji zdrowia i zdrowego stylu życia.</w:t>
      </w:r>
    </w:p>
    <w:p w14:paraId="271D1A71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211F3841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Działalność edukacyjna obejmuje w szczególności:</w:t>
      </w:r>
    </w:p>
    <w:p w14:paraId="45BDE8B5" w14:textId="504F1A02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1) poszerzenie wiedzy rodziców lub opiekunów, nauczycieli i wychowawców na temat prawidłowości rozwoju i zaburzeń zdrowia psychicznego dzieci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21955274" w14:textId="1BF32E61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2) budowanie wiedzy uczniów na temat możliwych form i uwarunkowań korzystania z profesjonalnego wsparcia psychologicznego, zarówno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szkole, jak i poza szkołą, z uwzględnieniem potrzeby budowania i wzmacniania klimatu zaufania dzieci i młodzieży do działań specjalistów,</w:t>
      </w:r>
    </w:p>
    <w:p w14:paraId="7888F8CA" w14:textId="008B1654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3) doskonalenie kompetencji nauczycieli, wychowawców, rodziców w zakresie profilaktyki oraz rozpoznawania wczesnych symptomów depresji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u dzieci i starszej młodzieży,</w:t>
      </w:r>
    </w:p>
    <w:p w14:paraId="39BD569E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4) poszerzanie wiedzy uczniów, nauczycieli, rodziców na temat wpływu sytuacji kryzysowej na funkcjonowanie każdego człowieka oraz możliwości uzyskania pomocy w szkole i poza szkołą,</w:t>
      </w:r>
    </w:p>
    <w:p w14:paraId="2FB0C158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5) kształtowanie u uczniów umiejętności życiowych, w szczególności samokontroli, radzenia sobie ze stresem, rozpoznawania i wyrażania własnych emocji,</w:t>
      </w:r>
    </w:p>
    <w:p w14:paraId="2AF60D8F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6) podnoszenie świadomości oraz poziomu wiedzy o bezpiecznym i higienicznym używaniu mediów cyfrowych, w tym właściwych reakcji na zjawisko cyberprzemocy rozwijanie u uczniów wiedzy z zakresu ochrony środowiska i klimatu,</w:t>
      </w:r>
    </w:p>
    <w:p w14:paraId="3C72F074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7) kształtowanie krytycznego myślenia i wspomaganie uczniów i wychowanków w konstruktywnym podejmowaniu decyzji w sytuacjach trudnych, zagrażających prawidłowemu rozwojowi i zdrowemu życiu,</w:t>
      </w:r>
    </w:p>
    <w:p w14:paraId="207F7340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8) prowadzenie wewnątrzszkolnego doskonalenia kompetencji nauczycieli 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5475214F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9) doskonalenie kompetencji nauczycieli i wychowawców w zakresie profilaktyki używania środków odurzających, substancji psychotropowych, środków zastępczych, nowych substancji psychoaktywnych, norm rozwojowych i zaburzeń zdrowia psychicznego wieku rozwojowego.</w:t>
      </w:r>
    </w:p>
    <w:p w14:paraId="2C8BC358" w14:textId="652BD2CD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Działalność informacyjna w szkole polega na dostarczaniu rzetelnych i aktualnych informacji, dostosowanych do wieku oraz możliwości psychofizycznych odbiorców, na temat zagrożeń i rozwiązywania problemów związanych z używaniem środków odurzających, substancji psychotropowych, środków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1B55AD23" w14:textId="77777777" w:rsidR="003E3455" w:rsidRPr="00FC07B8" w:rsidRDefault="003E3455" w:rsidP="003E3455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502DA020" w14:textId="77777777" w:rsidR="003E3455" w:rsidRPr="00FC07B8" w:rsidRDefault="003E3455" w:rsidP="003E3455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4B03BACB" w14:textId="7CB7E0AD" w:rsidR="003E3455" w:rsidRPr="00FC07B8" w:rsidRDefault="003E3455" w:rsidP="003E3455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Działalność informacyjna obejmuje w szczególności:</w:t>
      </w:r>
    </w:p>
    <w:p w14:paraId="2A51C615" w14:textId="5028DF1A" w:rsidR="003E3455" w:rsidRPr="00FC07B8" w:rsidRDefault="003E3455" w:rsidP="003E3455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1) 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w tym cyfrowych, </w:t>
      </w:r>
    </w:p>
    <w:p w14:paraId="1E28D797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2) 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1FE38C08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3) udostępnienie informacji o ofercie pomocy specjalistycznej dla uczniów i wychowanków, ich rodziców lub opiekunów w przypadku obniżonej kondycji psychicznej, depresji, innych problemów psychologicznych i psychiatrycznych,</w:t>
      </w:r>
    </w:p>
    <w:p w14:paraId="777FD004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4) 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7D5C23BC" w14:textId="6DE2A13F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5) informowanie uczniów i wychowanków oraz ich rodziców lub opiekunów o obowiązujących procedurach postępowania nauczycieli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      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i wychowawców oraz o metodach współpracy szkół i placówek z Policją w sytuacjach zagrożenia narkomanią.</w:t>
      </w:r>
    </w:p>
    <w:p w14:paraId="52D3CDEB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Działalność profilaktyczna w szkole polega na realizowaniu działań z zakresu profilaktyki uniwersalnej, selektywnej i wskazującej.</w:t>
      </w:r>
    </w:p>
    <w:p w14:paraId="08E6B55A" w14:textId="77777777" w:rsidR="003E3455" w:rsidRPr="00FC07B8" w:rsidRDefault="003E3455" w:rsidP="003E3455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228F9C7F" w14:textId="12E8D2AB" w:rsidR="003E3455" w:rsidRPr="00FC07B8" w:rsidRDefault="003E3455" w:rsidP="003E3455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Działalność profilaktyczna obejmuje:</w:t>
      </w:r>
    </w:p>
    <w:p w14:paraId="7A736BBB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1) wspieranie wszystkich uczniów i wychowanków w prawidłowym rozwoju i zdrowym stylu życia oraz podejmowanie działań, których celem jest ograniczanie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38F8DC98" w14:textId="21E55101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2) wspieranie uczniów i wychowanków, którzy ze względu na swoją sytuację rodzinną, środowiskową lub uwarunkowania biologiczne są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w wyższym stopniu narażeni na ryzyko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</w:t>
      </w:r>
    </w:p>
    <w:p w14:paraId="3E339035" w14:textId="77777777" w:rsidR="003E3455" w:rsidRPr="00FC07B8" w:rsidRDefault="003E3455" w:rsidP="003E3455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3) 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 które nie zostały zdiagnozowane jako zaburzenia lub choroby wymagające leczenia,</w:t>
      </w:r>
    </w:p>
    <w:p w14:paraId="6C21C746" w14:textId="77777777" w:rsidR="00A16AF3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4) wspieranie uczniów i wychowanków, u których rozpoznano objawy depresji lub obniżenia kondycji psychicznej, a także prowadzenie działań profilaktycznych wobec wszystkich uczniów szkoły.</w:t>
      </w:r>
    </w:p>
    <w:p w14:paraId="5544DD69" w14:textId="2F690CEE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lastRenderedPageBreak/>
        <w:t>Działania te obejmują w szczególności:</w:t>
      </w:r>
    </w:p>
    <w:p w14:paraId="4DEED671" w14:textId="3FE9BB05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1) realizowanie wśród uczniów i wychowanków oraz ich rodziców lub opiekunów programów profilaktycznych i promocji zdrowia psychicznego dostosow</w:t>
      </w:r>
      <w:r w:rsidR="00374868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anych do potrzeb indywidualnych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i grupowych oraz realizowanych celów profilaktycznych, </w:t>
      </w:r>
    </w:p>
    <w:p w14:paraId="5EA589F6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2) 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0FAA8533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3) 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</w:t>
      </w:r>
    </w:p>
    <w:p w14:paraId="1BC4BF69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4) poszerzenie kompetencji osób oddziałujących na uczniów (nauczycieli, rodziców, wychowawców, specjalistów) w zakresie wczesnego rozpoznawania objawów depresji, </w:t>
      </w:r>
    </w:p>
    <w:p w14:paraId="65EFD65D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5) doskonalenie zawodowe nauczycieli i wychowawców w zakresie realizacji szkolnej interwencji profilaktycznej w przypadku podejmowania przez uczniów i wychowanków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</w:t>
      </w:r>
    </w:p>
    <w:p w14:paraId="3CFFA8F8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6) włączanie, w razie potrzeby, w indywidualny program edukacyjno-terapeutyczny, o którym mowa w art. 127 ust. 3 ustawy Prawo oświatowe (IPET), działań z zakresu przeciwdziałania używaniu środków odurzających, substancji psychotropowych, środków zastępczych, nowych substancji psychoaktywnych,</w:t>
      </w:r>
    </w:p>
    <w:p w14:paraId="3701FD3F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7) 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625D3AD8" w14:textId="77777777" w:rsidR="003E3455" w:rsidRPr="00FC07B8" w:rsidRDefault="003E3455" w:rsidP="003E3455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2DA74BF5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W roku szkolnym 2026/2027 najważniejsze działania w pracy wychowawczej są ukierunkowane na:</w:t>
      </w:r>
    </w:p>
    <w:p w14:paraId="0619C788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kształtowanie kompetencji przyszłości i samodzielności poprzez stworzenie uczniom bezpiecznej przestrzeni edukacyjnej do kształtowania umiejętności współpracy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2608517F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stworzenie sieci wsparcia w relacji dorośli – rówieśnicy (Peer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Support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), która pozwoli uczniom postrzegać wsparcie rówieśnicze jako umiejętność dostrzeżenia u kolegów i koleżanek pierwszych kryzysów psychicznych i skutecznego reagowania na oznaki problemów koleżanek i kolegów (budowanie silnych więzi i komunikacji, uważności i empatii)</w:t>
      </w:r>
    </w:p>
    <w:p w14:paraId="282B4B9B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rozbudzanie poczucia własnej wartości, wiary we własne siły, talenty i możliwości, wzmacnianie poczucia sprawczości ze stałym, systemowym wsparciem emocjonalno-psychicznym uczniów,</w:t>
      </w:r>
    </w:p>
    <w:p w14:paraId="20004450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budowanie odporności społecznej i tożsamości poprzez budowanie poczucia tożsamości regionalnej i narodowej, kształtowanie współodpowiedzialności za dobrostan ojczyzny i regionu,</w:t>
      </w:r>
    </w:p>
    <w:p w14:paraId="45498415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przeciwdziałanie przemocy fizycznej, rówieśniczej i cyberprzemocy, agresji i uzależnieniom, oraz uzależnieniom behawioralnym (smartfony, gry, Internet),</w:t>
      </w:r>
    </w:p>
    <w:p w14:paraId="305CFD5C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• troska o szeroko pojęte bezpieczeństwo uczniów, nauczycieli i rodziców na terenie szkoły (edukacja i świadomość zagrożeń fizycznych, psychicznych, znaczenia higieny cyfrowej),</w:t>
      </w:r>
    </w:p>
    <w:p w14:paraId="7A708331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4965E7A9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wspieranie uczniów w samopoznaniu i trafnym wyborze dalszej ścieżki edukacyjno-zawodowej, rozwijanie u uczniów umiejętności uczenia się przez całe życie (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lifelong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learning),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14:paraId="657517C8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reagowanie na pojawianie się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ryzykownych, niebezpiecznych, eksperymentowanie przez uczniów z substancjami psychoaktywnymi, z równoczesnym wzmacnianiem ochrony i eliminowania zagrożeń,</w:t>
      </w:r>
    </w:p>
    <w:p w14:paraId="581E483E" w14:textId="30342DFC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promowanie higieny cyfrowej, rozwijanie umiejętności bezpiecznego poruszania się w sieci, krytycznego myślenia, w tym odpowiedzialnego korzystania z AI oraz aktywne promowanie aktywności off-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line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(kształtowanie nawyków świadomego odłączania się od sieci i rozwijania pasji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świecie rzeczywistym),</w:t>
      </w:r>
    </w:p>
    <w:p w14:paraId="1CC664A4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dążenie do zintegrowanej współpracy szkoły ze środowiskiem rodzinnym, współdziałanie z rodzicami w procesie edukacji i wychowania w celu zapewnienia spójności i skuteczności pomocy psychologiczno-pedagogicznej,</w:t>
      </w:r>
    </w:p>
    <w:p w14:paraId="020FB38F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troskę o szeroko pojęte bezpieczeństwo fizyczne i emocjonalne uczniów, nauczycieli oraz rodziców na terenie placówki.</w:t>
      </w:r>
    </w:p>
    <w:p w14:paraId="2F682F78" w14:textId="77777777" w:rsidR="003E3455" w:rsidRPr="00FC07B8" w:rsidRDefault="003E3455" w:rsidP="003E3455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</w:p>
    <w:p w14:paraId="4AF1E31D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Zadania profilaktyczne programu to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:</w:t>
      </w:r>
    </w:p>
    <w:p w14:paraId="3CA2BC2F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zapoznanie z normami zachowania obowiązującymi w szkole,</w:t>
      </w:r>
    </w:p>
    <w:p w14:paraId="4A1A1916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znajomość zasad ruchu drogowego – bezpieczeństwo w drodze do szkoły, </w:t>
      </w:r>
    </w:p>
    <w:p w14:paraId="66413BCE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promowanie zdrowego stylu życia, cyfrowy i fizyczny dobrostan, promowanie równowagi pomiędzy życiem w sieci a aktywnością w świecie rzeczywistym),</w:t>
      </w:r>
    </w:p>
    <w:p w14:paraId="6FA02D5E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kształtowanie nawyków prozdrowotnych (edukacja zdrowotną i prozdrowotna, promowanie zdrowego stylu życia, regularnej aktywności ruchowej, właściwego odżywiania oraz praktyczne przygotowanie uczniów do udzielania pierwszej pomocy),</w:t>
      </w:r>
    </w:p>
    <w:p w14:paraId="6EF95FB0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rozpoznawanie sytuacji i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ryzykownych autodestrukcyjnych,, w tym korzystanie ze środków psychoaktywnych (lekarstw bez wskazań lekarskich, papierosów, alkoholu i narkotyków),</w:t>
      </w:r>
    </w:p>
    <w:p w14:paraId="6FD8DC8B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eliminowanie z życia szkolnego agresji i przemocy rówieśniczej, w tym cyberprzemocy (hejt, cyberbullying, stalking oraz wykluczenie rówieśnicze online),</w:t>
      </w:r>
    </w:p>
    <w:p w14:paraId="6D91B934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niebezpieczeństwa związane z nadużywaniem komputera, Internetu, telefonów komórkowych i telewizji, mediów społecznościowych</w:t>
      </w:r>
    </w:p>
    <w:p w14:paraId="0A7AF1B6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• wzmacnianie poczucia własnej wartości uczniów, podkreślanie pozytywnych doświadczeń życiowych, pomagających młodym ludziom ukształtować pozytywną tożsamość,</w:t>
      </w:r>
    </w:p>
    <w:p w14:paraId="2997834C" w14:textId="7777777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uczenie sposobów wyrażania własnych emocji i radzenia sobie ze stresem,</w:t>
      </w:r>
    </w:p>
    <w:p w14:paraId="3494CC95" w14:textId="16C899A7" w:rsidR="003E3455" w:rsidRPr="00FC07B8" w:rsidRDefault="003E3455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uczenie dbałości o zdrowie psychiczne oraz wzmacnianie poczucia oparcia w najbliższym środowisku (rodzina, nauczyciele, specjaliści)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sytuacjach trudnych.</w:t>
      </w:r>
    </w:p>
    <w:p w14:paraId="4B793F07" w14:textId="77777777" w:rsidR="003E3455" w:rsidRPr="00FC07B8" w:rsidRDefault="003E3455" w:rsidP="003E3455">
      <w:pPr>
        <w:jc w:val="both"/>
        <w:rPr>
          <w:rFonts w:eastAsia="Calibri" w:cstheme="minorHAnsi"/>
          <w:b/>
          <w:bCs/>
          <w:kern w:val="2"/>
          <w14:ligatures w14:val="standardContextual"/>
        </w:rPr>
      </w:pPr>
    </w:p>
    <w:p w14:paraId="587BD074" w14:textId="77777777" w:rsidR="00374868" w:rsidRPr="00FC07B8" w:rsidRDefault="00374868" w:rsidP="00374868">
      <w:pPr>
        <w:jc w:val="both"/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IV. Struktura oddziaływań wychowawczych</w:t>
      </w:r>
    </w:p>
    <w:p w14:paraId="20F8DF50" w14:textId="0E73D7B4" w:rsidR="00374868" w:rsidRPr="00FC07B8" w:rsidRDefault="00374868" w:rsidP="00374868">
      <w:pPr>
        <w:pStyle w:val="Akapitzlist"/>
        <w:numPr>
          <w:ilvl w:val="0"/>
          <w:numId w:val="38"/>
        </w:numPr>
        <w:spacing w:after="0"/>
        <w:ind w:left="284" w:hanging="284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Dyrektor szkoły:</w:t>
      </w:r>
    </w:p>
    <w:p w14:paraId="069BCC7E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stwarza warunki dla realizacji procesu wychowawczego w szkole,</w:t>
      </w:r>
    </w:p>
    <w:p w14:paraId="2200BBBE" w14:textId="4D6A89F4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sprawuje opiekę nad uczniami oraz stwarza warunki harmonijnego rozwoju psychofizycznego poprzez aktywne działania prozdrowotne, dba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o prawidłowy poziom pracy wychowawczej i opiekuńczej szkoły, </w:t>
      </w:r>
    </w:p>
    <w:p w14:paraId="112F23D2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587DE0D1" w14:textId="650B26AE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</w:t>
      </w:r>
      <w:r w:rsidR="00A0326C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i innowacyjnej szkoły,</w:t>
      </w:r>
    </w:p>
    <w:p w14:paraId="70268E3C" w14:textId="60EF42C1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współpracuje z zespołem wychowawców, pedagogiem, psychologiem szkolnym oraz Samorządem Uczniowskim, wspomaga nauczycieli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realizacji zadań,</w:t>
      </w:r>
    </w:p>
    <w:p w14:paraId="122B8B9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czuwa nad realizowaniem przez uczniów obowiązku szkolnego,</w:t>
      </w:r>
    </w:p>
    <w:p w14:paraId="2B97A43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nadzoruje zgodność działania szkoły ze statutem, w tym dba o przestrzeganie zasad oceniania, praw uczniów, kompetencji organów szkoły,</w:t>
      </w:r>
    </w:p>
    <w:p w14:paraId="73844CF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motywuje nauczycieli i specjalistów do opracowania modelu wsparcia i pomocy uczniom przeżywającym trudności psychiczne,</w:t>
      </w:r>
    </w:p>
    <w:p w14:paraId="358A72C8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stwarza warunki do poszukiwania optymalnych rozwiązań w zakresie budowania systemu działań wspierających kondycję psychiczną uczniów,</w:t>
      </w:r>
    </w:p>
    <w:p w14:paraId="1B6239A7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inspiruje wszystkie grupy społeczności szkolnej do budowania dobrych wzajemnych relacji w środowisku szkolnym jako czynnika zwiększającego skuteczność i efektywność udzielanego wsparcia,</w:t>
      </w:r>
    </w:p>
    <w:p w14:paraId="224A6AB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1BED17BF" w14:textId="2AB92268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indywidualnych relacji z uczniami i klasami</w:t>
      </w:r>
      <w:r w:rsidR="00FB16EE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,</w:t>
      </w:r>
    </w:p>
    <w:p w14:paraId="71B4BA5F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• czuwa nad intensyfikowaniem współpracy nauczycieli i wychowawców z pedagogiem, pedagogiem specjalnym i psychologiem szkolnym oraz pracownikami poradni psychologiczno-pedagogicznych w celu szybkiego i skutecznego reagowania na zaobserwowane problemy uczniów,</w:t>
      </w:r>
    </w:p>
    <w:p w14:paraId="3D5ED35C" w14:textId="46DE6E9F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czuwa nad wykonywaniem zadań przez specjalistów szkoły – pedagog, pedagog specjalny, psycholog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profilaktycznych,</w:t>
      </w:r>
    </w:p>
    <w:p w14:paraId="79DF4C35" w14:textId="32B96D5F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inicjuje utworzenie systemu wsparcia nauczycieli, wychowawców, innych psychologów czy pedagogów, którym trudno jest wspierać uczniów z uwagi na to, że sami przeżywają stan silnego, przemęczenia lub pr</w:t>
      </w:r>
      <w:r w:rsidR="00FB16EE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zechodzą inny kryzys psychiczny,</w:t>
      </w:r>
    </w:p>
    <w:p w14:paraId="067B7AA7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nadzoruje realizację Szkolnego Programu Wychowawczo-Profilaktycznego.</w:t>
      </w:r>
    </w:p>
    <w:p w14:paraId="603C8C76" w14:textId="77777777" w:rsidR="00374868" w:rsidRPr="00FC07B8" w:rsidRDefault="00374868" w:rsidP="00374868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A1D13A3" w14:textId="117C14F4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2. Rada pedagogiczna:</w:t>
      </w:r>
    </w:p>
    <w:p w14:paraId="58872C2E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54B6C3FD" w14:textId="22026A9E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dostosowuje wymagania związane z realizacją podstawy programowej do zmniejszonej efektywności kształcenia wynikającej z osłabion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ej kondycji psychicznej uczniów,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</w:p>
    <w:p w14:paraId="0289B49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opracowuje projekt programu wychowawczo-profilaktycznego i uchwala go w porozumieniu z Radą rodziców,</w:t>
      </w:r>
    </w:p>
    <w:p w14:paraId="77E23CC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opracowuje i zatwierdza dokumenty i procedury postępowania nauczycieli w sytuacjach zagrożenia młodzieży demoralizacją i przestępczością oraz depresją,</w:t>
      </w:r>
    </w:p>
    <w:p w14:paraId="3D4381E8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realizacji Szkolnego Programu Wychowawczo-Profilaktycznego,</w:t>
      </w:r>
    </w:p>
    <w:p w14:paraId="61DB6E6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ewaluacji Szkolnego Programu Wychowawczo-Profilaktycznego.</w:t>
      </w:r>
    </w:p>
    <w:p w14:paraId="736A13B3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3A267BEB" w14:textId="485B58CA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3. Nauczyciele:</w:t>
      </w:r>
    </w:p>
    <w:p w14:paraId="716CC9C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758698BB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reagują na obecność w szkole osób obcych, które swoim zachowaniem stwarzają zagrożenie dla ucznia,</w:t>
      </w:r>
    </w:p>
    <w:p w14:paraId="479E476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reagują na przejawy depresji, agresji, niedostosowania społecznego i uzależnień uczniów,</w:t>
      </w:r>
    </w:p>
    <w:p w14:paraId="1E27066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zapewniają atmosferę współpracy, zaufania, otwartości, wzajemnego wspomagania,</w:t>
      </w:r>
    </w:p>
    <w:p w14:paraId="5A2E57A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kształcą i wychowują dzieci w duchu patriotyzmu i demokracji,</w:t>
      </w:r>
    </w:p>
    <w:p w14:paraId="3EE60D5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rozmawiają z uczniami i rodzicami o zachowaniu i frekwencji oraz postępach w nauce na swoich zajęciach,</w:t>
      </w:r>
    </w:p>
    <w:p w14:paraId="1A99C03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wspierają zainteresowania, pasje i rozwój osobowy ucznia,</w:t>
      </w:r>
    </w:p>
    <w:p w14:paraId="7A9738F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17706F2D" w14:textId="4782A8EC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4. Wychowawcy klas:</w:t>
      </w:r>
    </w:p>
    <w:p w14:paraId="4F65DFB9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diagnozują sytuację wychowawczą w klasie, zapewniają atmosferę współpracy, zaufania, otwartości, wzajemnego wspomagania,</w:t>
      </w:r>
    </w:p>
    <w:p w14:paraId="124495E6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rozpoznają indywidualne potrzeby rozwojowe uczniów, w tym czynników chroniących i czynników ryzyka, ze szczególnym uwzględnieniem zagrożeń związanych z używaniem substancji psychotropowych, środków zastępczych oraz nowych substancji psychoaktywnych,</w:t>
      </w:r>
    </w:p>
    <w:p w14:paraId="6C375C4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na podstawie dokonanego rozpoznania oraz celów i zadań określonych w Szkolnym Programie Wychowawczo-Profilaktycznym opracowują plan pracy wychowawczej dla klasy na dany rok szkolny, uwzględniając specyfikę funkcjonowania zespołu klasowego i potrzeby uczniów, </w:t>
      </w:r>
    </w:p>
    <w:p w14:paraId="22DC6484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przygotowują sprawozdanie z realizacji planu pracy wychowawczej i wnioski do dalszej pracy,</w:t>
      </w:r>
    </w:p>
    <w:p w14:paraId="7C08E980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zapoznają uczniów swoich klas i ich rodziców z prawem wewnątrzszkolnym i obowiązującymi zwyczajami, tradycjami szkoły,</w:t>
      </w:r>
    </w:p>
    <w:p w14:paraId="7CF2D3A0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są członkami zespołu wychowawców i wykonują zadania zlecone przez przewodniczącego zespołu,</w:t>
      </w:r>
    </w:p>
    <w:p w14:paraId="0AAD9258" w14:textId="1F65E8BE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oceniają zachowanie uczniów swojej klasy, zgodnie z obowiązującymi w szkole procedurami – uwzględniają trudności w funkcjonowaniu uczniów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szkole wynikające z obniżonego poczucia własnej wartości i poczucia sprawczości,</w:t>
      </w:r>
    </w:p>
    <w:p w14:paraId="3FD3FF21" w14:textId="4F051F3E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współpracują z innymi nauczycielami uczącymi w klasie, rodzicami uczniów, pedagogiem szkolnym oraz specjalistami pracującymi z uczniami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o specjalnych potrzebach,</w:t>
      </w:r>
    </w:p>
    <w:p w14:paraId="42EF619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wspierają uczniów potrzebujących pomocy, znajdujących się w trudnej sytuacji,</w:t>
      </w:r>
    </w:p>
    <w:p w14:paraId="747EC393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rozpoznają oczekiwania swoich uczniów i ich rodziców,</w:t>
      </w:r>
    </w:p>
    <w:p w14:paraId="3E21DEAE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dbają o dobre relacje uczniów w klasie, utrzymywanie kontaktów rówieśniczych, rozwijanie wzajemnej pomocy i współpracy grupowej,</w:t>
      </w:r>
    </w:p>
    <w:p w14:paraId="346891D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podejmują działania profilaktyczne w celu przeciwdziałania niewłaściwym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zachowaniom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podopiecznych,</w:t>
      </w:r>
    </w:p>
    <w:p w14:paraId="2AB02D77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współpracują z sądem, policją, innymi osobami i instytucjami działającymi na rzecz dzieci i młodzieży,</w:t>
      </w:r>
    </w:p>
    <w:p w14:paraId="43CCFCD5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podejmują działania w zakresie poszerzania własnych kompetencji wychowawczych.</w:t>
      </w:r>
    </w:p>
    <w:p w14:paraId="25FD9811" w14:textId="77777777" w:rsidR="00374868" w:rsidRPr="00FC07B8" w:rsidRDefault="00374868" w:rsidP="00374868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2A0C3F9D" w14:textId="1A6D64BC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5. Zespół wychowawców:</w:t>
      </w:r>
    </w:p>
    <w:p w14:paraId="32F12169" w14:textId="058F9E63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opracowuje projekty procedur postępowania w sytuacjach zagrożenia młodzieży demoralizacją i przestępczością, zasad współpracy z instytucjami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i osobami działającymi na rzecz uczniów, propozycje modyfikacji zasady usprawiedliwiania nieobecności, karania, nagradzania, wystawiania ocen zachowania i innych,</w:t>
      </w:r>
    </w:p>
    <w:p w14:paraId="679B7589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analizuje i rozwiązuje bieżące problemy wychowawcze, promuje metodę pozytywnego dyscyplinowania uczniów,</w:t>
      </w:r>
    </w:p>
    <w:p w14:paraId="51F8F20B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ustala potrzeby w zakresie doskonalenia umiejętności wychowawczych nauczycieli, w tym rozpoczynających pracę w roli wychowawcy,</w:t>
      </w:r>
    </w:p>
    <w:p w14:paraId="566A71B4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przygotowuje analizy i sprawozdania w zakresie działalności wychowawczej i profilaktycznej szkoły,</w:t>
      </w:r>
    </w:p>
    <w:p w14:paraId="4C98DAD6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poszukiwaniu nowych rozwiązań na rzecz budowania szkolnego systemu ochrony zdrowia psychicznego uczniów,</w:t>
      </w:r>
    </w:p>
    <w:p w14:paraId="469F6212" w14:textId="58C2984A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inne, wynikające ze specyfiki potrzeb szkoły.</w:t>
      </w:r>
    </w:p>
    <w:p w14:paraId="3C593383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6B822627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6. Pedagog szkolny/psycholog:</w:t>
      </w:r>
    </w:p>
    <w:p w14:paraId="7AFE894B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diagnozuje środowisko wychowawcze, w tym stan kondycji psychicznej uczniów,</w:t>
      </w:r>
    </w:p>
    <w:p w14:paraId="11E60E7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poszukiwaniu nowych rozwiązań na rzecz budowania szkolnego systemu ochrony zdrowia psychicznego uczniów,</w:t>
      </w:r>
    </w:p>
    <w:p w14:paraId="41C4B2D5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zapewnia uczniom pomoc psychologiczną w odpowiednich formach,</w:t>
      </w:r>
    </w:p>
    <w:p w14:paraId="320D6E8B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współpracuje z rodzicami uczniów potrzebującymi szczególnej troski wychowawczej lub stałej opieki, wsparcia psychologicznego,</w:t>
      </w:r>
    </w:p>
    <w:p w14:paraId="4856AA2E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zabiega o różne formy pomocy wychowawczej i materialnej dla uczniów,</w:t>
      </w:r>
    </w:p>
    <w:p w14:paraId="3FCB7ED4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współpracuje z rodzicami w zakresie działań wychowawczych i profilaktycznych, udziela pomocy psychologiczno-pedagogicznej rodzicom uczniów,</w:t>
      </w:r>
    </w:p>
    <w:p w14:paraId="7CCD55DE" w14:textId="2B484409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współpracuje z placówkami wspierającymi proces dydaktyczno-wychowawczy szkoły i poszerzającymi zakres działań o charakterze profilaktycznym,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w tym z poradnią psychologiczno-pedagogiczną,</w:t>
      </w:r>
    </w:p>
    <w:p w14:paraId="6C641118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wpiera nauczycieli, wychowawców, inne osoby pracujące z uczniami w identyfikacji problemów uczniów, w tym wczesnych objawów depresji, a także w udzielaniu im wsparcia,</w:t>
      </w:r>
    </w:p>
    <w:p w14:paraId="55F0B1D7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rozwija współpracę z nauczycielami, wychowawcami, a także pracownikami poradni psychologiczno-pedagogicznych w celu szybkiego i skutecznego reagowania na zaobserwowane problemy uczniów,</w:t>
      </w:r>
    </w:p>
    <w:p w14:paraId="0DE36325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14:paraId="675F3457" w14:textId="043ADB7C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wspiera nauczycieli, wychowawców, innych psychologów czy pedagogów, którym trudno jest wspierać uczniów w związku z tym, że sami przeżywają stan silnego przygnębienia, przemęczenia lub przechodzą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inny kryzys psychiczny,</w:t>
      </w:r>
    </w:p>
    <w:p w14:paraId="4A67ECC2" w14:textId="0804FE12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promuje budowanie dobrych, wzajemnych relacji pomiędzy wszystkimi grupami społeczności szkolnej, jako czynnika zwiększającego skuteczność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i efektywność udzielanego wsparcia.</w:t>
      </w:r>
    </w:p>
    <w:p w14:paraId="1188AB63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0FF2B1AF" w14:textId="451A0042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7. Pedagog specjalny: </w:t>
      </w:r>
    </w:p>
    <w:p w14:paraId="6C974CEE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rozpoznaje wraz z wychowawcami indywidualne potrzeby uczniów oraz analizuje przyczyny niepowodzeń szkolnych,</w:t>
      </w:r>
    </w:p>
    <w:p w14:paraId="036F35CF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określa formy i sposoby udzielania uczniom pomocy psychologiczno-pedagogicznej odpowiednio do rozpoznanych potrzeb,</w:t>
      </w:r>
    </w:p>
    <w:p w14:paraId="5C6FF6A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organizuje i prowadzi różne formy pomocy psychologiczno-pedagogicznej dla uczniów i rodziców,</w:t>
      </w:r>
    </w:p>
    <w:p w14:paraId="4E5738B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udziela uczniom pomocy pedagogicznej w formach odpowiednich do rozpoznanych potrzeb,</w:t>
      </w:r>
    </w:p>
    <w:p w14:paraId="0326C315" w14:textId="2E05E14B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podejmuje działania profilaktyczno-wychowawcze wynikające z programu wychowawczo-profilaktycznego szkoły w stosunku do uczniów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</w:t>
      </w:r>
      <w:r w:rsid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</w:t>
      </w:r>
      <w:r w:rsidR="00A16AF3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 udziałem rodziców i nauczycieli,</w:t>
      </w:r>
    </w:p>
    <w:p w14:paraId="0116BBDF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pomaga rodzicom i nauczycielom w rozwijaniu indywidualnych predyspozycji i uzdolnień uczniów,</w:t>
      </w:r>
    </w:p>
    <w:p w14:paraId="6032192D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wspiera działania opiekuńczo-wychowawcze nauczycieli wynikające z programu wychowawczo-profilaktycznego szkoły,</w:t>
      </w:r>
    </w:p>
    <w:p w14:paraId="4A9A21DE" w14:textId="5C224192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spotkaniach Zespołu Wychowawczego.</w:t>
      </w:r>
    </w:p>
    <w:p w14:paraId="08B432CB" w14:textId="4323AC69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8. Rodzice:</w:t>
      </w:r>
    </w:p>
    <w:p w14:paraId="040D4661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współtworzą Szkolny Program Wychowawczo-Profilaktyczny.</w:t>
      </w:r>
    </w:p>
    <w:p w14:paraId="0C51A64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uczestniczą w diagnozowaniu pracy wychowawczej szkoły,</w:t>
      </w:r>
    </w:p>
    <w:p w14:paraId="336567C9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uczestniczą w poszukiwaniu nowych rozwiązań na rzecz budowania szkolnego systemu ochrony zdrowia psychicznego uczniów,</w:t>
      </w:r>
    </w:p>
    <w:p w14:paraId="544B4A02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uczestniczą w wywiadówkach organizowanych przez szkołę,</w:t>
      </w:r>
    </w:p>
    <w:p w14:paraId="67630D36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zasięgają informacji na temat swoich dzieci w szkole,</w:t>
      </w:r>
    </w:p>
    <w:p w14:paraId="5DFEAC54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współpracują z wychowawcą klasy i innymi nauczycielami uczącymi w klasie,</w:t>
      </w:r>
    </w:p>
    <w:p w14:paraId="0E25F8F2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dbają o właściwą formę spędzania czasu wolnego przez uczniów,</w:t>
      </w:r>
    </w:p>
    <w:p w14:paraId="61CC1B00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Rada Rodziców ‒ uchwala w porozumieniu z Radą Pedagogiczną Szkolny Program Wychowawczo-Profilaktyczny.</w:t>
      </w:r>
    </w:p>
    <w:p w14:paraId="774295E6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6E34CCF4" w14:textId="4F75DA40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9. Samorząd uczniowski:</w:t>
      </w:r>
    </w:p>
    <w:p w14:paraId="7AA79370" w14:textId="0126FAF3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jest inspiratorem i organizatorem życia kulturalnego uczniów szkoły, działalności oświatowej, sportowej oraz rozrywkowej zgodnie z własnymi potrzebami i możliwościami organizacyjnymi w porozumieniu z dyrektorem,</w:t>
      </w:r>
    </w:p>
    <w:p w14:paraId="09D037F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diagnozowaniu sytuacji wychowawczej szkoły,</w:t>
      </w:r>
    </w:p>
    <w:p w14:paraId="1400819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uczestniczy w poszukiwaniu nowych rozwiązań na rzecz budowania szkolnego systemu ochrony zdrowia psychicznego uczniów,</w:t>
      </w:r>
    </w:p>
    <w:p w14:paraId="727906F3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współpracuje z Zespołem Wychowawców i Radą Pedagogiczną, </w:t>
      </w:r>
    </w:p>
    <w:p w14:paraId="280C8AD8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• prowadzi akcje pomocy dla potrzebujących kolegów, </w:t>
      </w:r>
    </w:p>
    <w:p w14:paraId="04374FF9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reprezentuje postawy i potrzeby środowiska uczniowskiego,</w:t>
      </w:r>
    </w:p>
    <w:p w14:paraId="5903AC38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propaguje ideę samorządności oraz wychowania w demokracji,</w:t>
      </w:r>
    </w:p>
    <w:p w14:paraId="7CF2B2FC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dba o dobre imię i honor szkoły oraz wzbogaca jej tradycję,</w:t>
      </w:r>
    </w:p>
    <w:p w14:paraId="05C97B2A" w14:textId="77777777" w:rsidR="00374868" w:rsidRPr="00FC07B8" w:rsidRDefault="00374868" w:rsidP="00374868">
      <w:pPr>
        <w:spacing w:after="0"/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• może podejmować działania z zakresu wolontariatu.</w:t>
      </w:r>
    </w:p>
    <w:p w14:paraId="1D86B96D" w14:textId="62174610" w:rsidR="00374868" w:rsidRPr="00FC07B8" w:rsidRDefault="00374868" w:rsidP="00374868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31E7C076" w14:textId="32648215" w:rsidR="0003087A" w:rsidRPr="00FC07B8" w:rsidRDefault="0003087A" w:rsidP="00374868">
      <w:pPr>
        <w:jc w:val="both"/>
        <w:rPr>
          <w:rFonts w:eastAsia="Calibri" w:cstheme="minorHAnsi"/>
          <w:b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b/>
          <w:kern w:val="2"/>
          <w:sz w:val="24"/>
          <w:szCs w:val="24"/>
          <w14:ligatures w14:val="standardContextual"/>
        </w:rPr>
        <w:t>V. Zasady ewaluacji Programu Wychowawczo-</w:t>
      </w:r>
      <w:proofErr w:type="spellStart"/>
      <w:r w:rsidRPr="00FC07B8">
        <w:rPr>
          <w:rFonts w:eastAsia="Calibri" w:cstheme="minorHAnsi"/>
          <w:b/>
          <w:kern w:val="2"/>
          <w:sz w:val="24"/>
          <w:szCs w:val="24"/>
          <w14:ligatures w14:val="standardContextual"/>
        </w:rPr>
        <w:t>Progilaktycznego</w:t>
      </w:r>
      <w:proofErr w:type="spellEnd"/>
    </w:p>
    <w:p w14:paraId="548442CB" w14:textId="76951F7D" w:rsidR="00374868" w:rsidRPr="00FC07B8" w:rsidRDefault="00374868" w:rsidP="00374868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="0003087A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Ewaluacja Programu polega na systematycznym gromadzeniu informacji na temat prowadzonych działań w celu ich modyfikacji i podnoszenia skuteczności programu. </w:t>
      </w:r>
      <w:r w:rsidR="005A0F89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="001E6E5D"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Ewaluacja będzie przeprowadzana przez:</w:t>
      </w:r>
    </w:p>
    <w:p w14:paraId="51E5F4B9" w14:textId="0399B291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obserwację </w:t>
      </w:r>
      <w:proofErr w:type="spellStart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zachowań</w:t>
      </w:r>
      <w:proofErr w:type="spellEnd"/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uczniów i zachodzących w tym zakresie zmian,</w:t>
      </w:r>
    </w:p>
    <w:p w14:paraId="5E85C3BB" w14:textId="7D692238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analizę dokumentacji,</w:t>
      </w:r>
    </w:p>
    <w:p w14:paraId="020A2D6A" w14:textId="07F8BA16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przeprowadzanie ankiet, kwestionariuszy wśród uczniów, rodziców, nauczycieli,</w:t>
      </w:r>
    </w:p>
    <w:p w14:paraId="157A630F" w14:textId="6C078A1F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rozmowy z rodzicami,</w:t>
      </w:r>
    </w:p>
    <w:p w14:paraId="784AC6F0" w14:textId="59C37827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lastRenderedPageBreak/>
        <w:t>wymianę spostrzeżeń w zespołach wychowawczych ,</w:t>
      </w:r>
    </w:p>
    <w:p w14:paraId="3AE547E9" w14:textId="52F2B69A" w:rsidR="001E6E5D" w:rsidRPr="00FC07B8" w:rsidRDefault="001E6E5D" w:rsidP="001E6E5D">
      <w:pPr>
        <w:pStyle w:val="Akapitzlist"/>
        <w:numPr>
          <w:ilvl w:val="0"/>
          <w:numId w:val="46"/>
        </w:num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analizy przypadków. </w:t>
      </w:r>
    </w:p>
    <w:p w14:paraId="44540D35" w14:textId="1018832F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FC07B8">
        <w:rPr>
          <w:rFonts w:eastAsia="Calibri" w:cstheme="minorHAnsi"/>
          <w:kern w:val="2"/>
          <w:sz w:val="24"/>
          <w:szCs w:val="24"/>
          <w14:ligatures w14:val="standardContextual"/>
        </w:rPr>
        <w:t>Ewaluacja programu przeprowadzana będzie w każdym roku szkolnym.  Z wynikami prac zespołu ds. ewaluacji Programu Wychowawczo-Profilaktycznego w formie raportu, zostanie zapoznana rada pedagogiczna i rada rodziców.</w:t>
      </w:r>
    </w:p>
    <w:p w14:paraId="176D4E82" w14:textId="5769A00D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0A2DEFDD" w14:textId="1F579C4C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7F13CD1F" w14:textId="35B12356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67A5647E" w14:textId="4F0D3633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8E5291B" w14:textId="1A66BDD6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728D8A17" w14:textId="3AF77BE8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3594E52" w14:textId="541E6DDD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2E699B77" w14:textId="247DF874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0FB133EA" w14:textId="1C214D36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49BC2BF" w14:textId="268AE0B8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38DBC9B0" w14:textId="62D52C6B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2715E9A7" w14:textId="0EB16AE9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75F2BCF" w14:textId="292082C3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5F452F28" w14:textId="7C2EF3D5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304D3E92" w14:textId="293A6D76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4185FF2A" w14:textId="77777777" w:rsidR="00361494" w:rsidRPr="00FC07B8" w:rsidRDefault="00361494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5BA77895" w14:textId="42C9DD59" w:rsidR="001E6E5D" w:rsidRPr="00FC07B8" w:rsidRDefault="001E6E5D" w:rsidP="001E6E5D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</w:p>
    <w:p w14:paraId="6AA2AE63" w14:textId="57A4DC34" w:rsidR="00A2196A" w:rsidRPr="00FC07B8" w:rsidRDefault="00A2196A" w:rsidP="00A2196A">
      <w:pPr>
        <w:jc w:val="both"/>
        <w:rPr>
          <w:rFonts w:eastAsia="Calibri" w:cstheme="minorHAnsi"/>
          <w:kern w:val="2"/>
          <w14:ligatures w14:val="standardContextual"/>
        </w:rPr>
      </w:pPr>
      <w:r w:rsidRPr="00FC07B8">
        <w:rPr>
          <w:rFonts w:eastAsia="Calibri" w:cstheme="minorHAnsi"/>
          <w:b/>
          <w:bCs/>
          <w:sz w:val="24"/>
          <w:szCs w:val="24"/>
        </w:rPr>
        <w:lastRenderedPageBreak/>
        <w:t>PROFILAKTYKA</w:t>
      </w:r>
    </w:p>
    <w:p w14:paraId="3B8FEF2B" w14:textId="5873B990" w:rsidR="0BEB4E1D" w:rsidRPr="00FC07B8" w:rsidRDefault="0BEB4E1D" w:rsidP="00A12C61">
      <w:pPr>
        <w:spacing w:after="0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FC07B8">
        <w:rPr>
          <w:rFonts w:eastAsia="Calibri" w:cstheme="minorHAnsi"/>
          <w:b/>
          <w:bCs/>
          <w:color w:val="4472C4" w:themeColor="accent1"/>
          <w:sz w:val="24"/>
          <w:szCs w:val="24"/>
        </w:rPr>
        <w:t>OBSZARY, STANDARDY, ZADANIA</w:t>
      </w:r>
    </w:p>
    <w:p w14:paraId="2653A8A6" w14:textId="77777777" w:rsidR="00653F0B" w:rsidRPr="00FC07B8" w:rsidRDefault="0BEB4E1D" w:rsidP="786260F7">
      <w:pPr>
        <w:spacing w:after="0"/>
        <w:rPr>
          <w:rFonts w:cstheme="minorHAnsi"/>
          <w:sz w:val="24"/>
          <w:szCs w:val="24"/>
        </w:rPr>
      </w:pPr>
      <w:r w:rsidRPr="00FC07B8">
        <w:rPr>
          <w:rFonts w:eastAsia="Calibri" w:cstheme="minorHAnsi"/>
          <w:color w:val="17365D"/>
          <w:sz w:val="24"/>
          <w:szCs w:val="24"/>
        </w:rPr>
        <w:t xml:space="preserve"> </w:t>
      </w:r>
    </w:p>
    <w:p w14:paraId="5AF32459" w14:textId="72799C74" w:rsidR="0BEB4E1D" w:rsidRPr="00FC07B8" w:rsidRDefault="0BEB4E1D" w:rsidP="786260F7">
      <w:pPr>
        <w:spacing w:after="0"/>
        <w:rPr>
          <w:rFonts w:cstheme="minorHAnsi"/>
          <w:sz w:val="24"/>
          <w:szCs w:val="24"/>
        </w:rPr>
      </w:pPr>
      <w:r w:rsidRPr="00FC07B8">
        <w:rPr>
          <w:rFonts w:eastAsia="Calibri" w:cstheme="minorHAnsi"/>
          <w:i/>
          <w:iCs/>
          <w:color w:val="4F81BD"/>
          <w:sz w:val="24"/>
          <w:szCs w:val="24"/>
        </w:rPr>
        <w:t xml:space="preserve">OBSZAR </w:t>
      </w:r>
      <w:r w:rsidR="2238C920" w:rsidRPr="00FC07B8">
        <w:rPr>
          <w:rFonts w:eastAsia="Calibri" w:cstheme="minorHAnsi"/>
          <w:i/>
          <w:iCs/>
          <w:color w:val="4F81BD"/>
          <w:sz w:val="24"/>
          <w:szCs w:val="24"/>
        </w:rPr>
        <w:t>I</w:t>
      </w:r>
      <w:r w:rsidRPr="00FC07B8">
        <w:rPr>
          <w:rFonts w:eastAsia="Calibri" w:cstheme="minorHAnsi"/>
          <w:i/>
          <w:iCs/>
          <w:color w:val="4F81BD"/>
          <w:sz w:val="24"/>
          <w:szCs w:val="24"/>
        </w:rPr>
        <w:t xml:space="preserve">: BEZPIECZEŃSTWO I HIGIENA PRACY UCZNIÓW  </w:t>
      </w:r>
    </w:p>
    <w:p w14:paraId="7EC486D6" w14:textId="54D195B8" w:rsidR="4586546F" w:rsidRPr="00FC07B8" w:rsidRDefault="4586546F" w:rsidP="619F71BB">
      <w:pPr>
        <w:spacing w:after="0"/>
        <w:rPr>
          <w:rFonts w:eastAsia="Calibri" w:cstheme="minorHAnsi"/>
          <w:sz w:val="24"/>
          <w:szCs w:val="24"/>
        </w:rPr>
      </w:pPr>
      <w:r w:rsidRPr="00FC07B8">
        <w:rPr>
          <w:rFonts w:eastAsia="Calibri" w:cstheme="minorHAnsi"/>
          <w:b/>
          <w:bCs/>
          <w:color w:val="000000" w:themeColor="text1"/>
          <w:sz w:val="24"/>
          <w:szCs w:val="24"/>
        </w:rPr>
        <w:t>Cele:</w:t>
      </w:r>
      <w:r w:rsidR="56001815" w:rsidRPr="00FC07B8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FC07B8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1. </w:t>
      </w:r>
      <w:r w:rsidR="67D7970B" w:rsidRPr="00FC07B8">
        <w:rPr>
          <w:rFonts w:cstheme="minorHAnsi"/>
          <w:b/>
          <w:bCs/>
          <w:sz w:val="24"/>
          <w:szCs w:val="24"/>
        </w:rPr>
        <w:t>Zapewnienie bezpiecznych i higienicznych warunków pracy oraz nauki.</w:t>
      </w:r>
      <w:r w:rsidR="22CC91BD" w:rsidRPr="00FC07B8">
        <w:rPr>
          <w:rFonts w:eastAsia="Calibri" w:cstheme="minorHAnsi"/>
          <w:sz w:val="24"/>
          <w:szCs w:val="24"/>
        </w:rPr>
        <w:t xml:space="preserve"> </w:t>
      </w:r>
    </w:p>
    <w:p w14:paraId="1B495252" w14:textId="027C9D55" w:rsidR="3361A5D1" w:rsidRPr="00FC07B8" w:rsidRDefault="3361A5D1" w:rsidP="619F71BB">
      <w:pPr>
        <w:spacing w:after="0"/>
        <w:rPr>
          <w:rFonts w:eastAsia="Calibri" w:cstheme="minorHAnsi"/>
          <w:b/>
          <w:bCs/>
          <w:sz w:val="24"/>
          <w:szCs w:val="24"/>
        </w:rPr>
      </w:pPr>
      <w:r w:rsidRPr="00FC07B8">
        <w:rPr>
          <w:rFonts w:eastAsia="Calibri" w:cstheme="minorHAnsi"/>
          <w:sz w:val="24"/>
          <w:szCs w:val="24"/>
        </w:rPr>
        <w:t xml:space="preserve">         </w:t>
      </w:r>
      <w:r w:rsidRPr="00FC07B8">
        <w:rPr>
          <w:rFonts w:eastAsia="Calibri" w:cstheme="minorHAnsi"/>
          <w:b/>
          <w:bCs/>
          <w:sz w:val="24"/>
          <w:szCs w:val="24"/>
        </w:rPr>
        <w:t xml:space="preserve"> 2. </w:t>
      </w:r>
      <w:r w:rsidR="22CC91BD" w:rsidRPr="00FC07B8">
        <w:rPr>
          <w:rFonts w:eastAsia="Calibri" w:cstheme="minorHAnsi"/>
          <w:b/>
          <w:bCs/>
          <w:sz w:val="24"/>
          <w:szCs w:val="24"/>
        </w:rPr>
        <w:t xml:space="preserve">Rozwijanie umiejętności udzielania pierwszej pomocy i reagowania w sytuacjach zagrożenia. </w:t>
      </w:r>
    </w:p>
    <w:p w14:paraId="391F7EBB" w14:textId="725DBC25" w:rsidR="04218315" w:rsidRPr="00FC07B8" w:rsidRDefault="04218315" w:rsidP="619F71BB">
      <w:pPr>
        <w:spacing w:after="0"/>
        <w:rPr>
          <w:rFonts w:eastAsia="Calibri" w:cstheme="minorHAnsi"/>
          <w:b/>
          <w:bCs/>
          <w:sz w:val="24"/>
          <w:szCs w:val="24"/>
        </w:rPr>
      </w:pPr>
      <w:r w:rsidRPr="00FC07B8">
        <w:rPr>
          <w:rFonts w:eastAsia="Calibri" w:cstheme="minorHAnsi"/>
          <w:b/>
          <w:bCs/>
          <w:sz w:val="24"/>
          <w:szCs w:val="24"/>
        </w:rPr>
        <w:t xml:space="preserve">          3. </w:t>
      </w:r>
      <w:r w:rsidR="22CC91BD" w:rsidRPr="00FC07B8">
        <w:rPr>
          <w:rFonts w:eastAsia="Calibri" w:cstheme="minorHAnsi"/>
          <w:b/>
          <w:bCs/>
          <w:sz w:val="24"/>
          <w:szCs w:val="24"/>
        </w:rPr>
        <w:t>Przeciwdziałanie agresji i przemocy oraz promowanie postaw opartych na szacunku i empatii.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2790"/>
        <w:gridCol w:w="4080"/>
        <w:gridCol w:w="2370"/>
        <w:gridCol w:w="2505"/>
        <w:gridCol w:w="2205"/>
      </w:tblGrid>
      <w:tr w:rsidR="786260F7" w:rsidRPr="00FC07B8" w14:paraId="1A152FAF" w14:textId="77777777" w:rsidTr="619F71BB">
        <w:trPr>
          <w:trHeight w:val="300"/>
        </w:trPr>
        <w:tc>
          <w:tcPr>
            <w:tcW w:w="2790" w:type="dxa"/>
            <w:shd w:val="clear" w:color="auto" w:fill="9CC2E5" w:themeFill="accent5" w:themeFillTint="99"/>
          </w:tcPr>
          <w:p w14:paraId="050634CE" w14:textId="63B4E863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Standardy</w:t>
            </w:r>
          </w:p>
        </w:tc>
        <w:tc>
          <w:tcPr>
            <w:tcW w:w="4080" w:type="dxa"/>
            <w:shd w:val="clear" w:color="auto" w:fill="9CC2E5" w:themeFill="accent5" w:themeFillTint="99"/>
          </w:tcPr>
          <w:p w14:paraId="01E3CD03" w14:textId="56BAEA7B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2370" w:type="dxa"/>
            <w:shd w:val="clear" w:color="auto" w:fill="9CC2E5" w:themeFill="accent5" w:themeFillTint="99"/>
          </w:tcPr>
          <w:p w14:paraId="4E6FF357" w14:textId="452BBB79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Objęci zadaniami</w:t>
            </w:r>
          </w:p>
        </w:tc>
        <w:tc>
          <w:tcPr>
            <w:tcW w:w="2505" w:type="dxa"/>
            <w:shd w:val="clear" w:color="auto" w:fill="9CC2E5" w:themeFill="accent5" w:themeFillTint="99"/>
          </w:tcPr>
          <w:p w14:paraId="70DD3F7D" w14:textId="50DAD207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Odpowiedzialni</w:t>
            </w:r>
          </w:p>
        </w:tc>
        <w:tc>
          <w:tcPr>
            <w:tcW w:w="2205" w:type="dxa"/>
            <w:shd w:val="clear" w:color="auto" w:fill="9CC2E5" w:themeFill="accent5" w:themeFillTint="99"/>
          </w:tcPr>
          <w:p w14:paraId="4F9C73B1" w14:textId="393D13C8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Termin realizacji</w:t>
            </w:r>
          </w:p>
        </w:tc>
      </w:tr>
      <w:tr w:rsidR="003C7115" w:rsidRPr="00FC07B8" w14:paraId="7AF6241B" w14:textId="77777777" w:rsidTr="619F71BB">
        <w:trPr>
          <w:trHeight w:val="300"/>
        </w:trPr>
        <w:tc>
          <w:tcPr>
            <w:tcW w:w="2790" w:type="dxa"/>
            <w:vMerge w:val="restart"/>
          </w:tcPr>
          <w:p w14:paraId="6E65DBA1" w14:textId="404CF898" w:rsidR="003C7115" w:rsidRPr="00FC07B8" w:rsidRDefault="07CC4F10" w:rsidP="619F71BB">
            <w:pPr>
              <w:rPr>
                <w:rFonts w:cstheme="minorHAnsi"/>
              </w:rPr>
            </w:pPr>
            <w:r w:rsidRPr="00FC07B8">
              <w:rPr>
                <w:rFonts w:eastAsia="Calibri" w:cstheme="minorHAnsi"/>
                <w:b/>
                <w:bCs/>
                <w:sz w:val="24"/>
                <w:szCs w:val="24"/>
              </w:rPr>
              <w:t>Szkoła zapewnia uczniom bezpieczne warunki do nauki i rozwoju, a uczniowie wykazują odpowiedzialność za bezpieczeństwo własne oraz innych członków społeczności szkolnej.</w:t>
            </w:r>
          </w:p>
        </w:tc>
        <w:tc>
          <w:tcPr>
            <w:tcW w:w="4080" w:type="dxa"/>
          </w:tcPr>
          <w:p w14:paraId="5E929D46" w14:textId="259C6566" w:rsidR="003C7115" w:rsidRPr="00FC07B8" w:rsidRDefault="332EEFB4" w:rsidP="00831DD9">
            <w:pPr>
              <w:rPr>
                <w:rFonts w:cstheme="minorHAnsi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1.</w:t>
            </w:r>
            <w:r w:rsidRPr="00FC07B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19582B53" w:rsidRPr="00FC07B8">
              <w:rPr>
                <w:rFonts w:cstheme="minorHAnsi"/>
                <w:sz w:val="24"/>
                <w:szCs w:val="24"/>
              </w:rPr>
              <w:t>Zapewnienie dzieciom odpowiedniej ochrony oraz dbanie o higienę w szkole, mające na celu ograniczenie ryzyka rozprzestrzeniania się infekcji i chorób. Działania mające na celu zmniejszenie hałasu w szkole.</w:t>
            </w:r>
          </w:p>
          <w:p w14:paraId="24E23765" w14:textId="2C94CD9B" w:rsidR="003C7115" w:rsidRPr="00FC07B8" w:rsidRDefault="003C7115" w:rsidP="619F71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0" w:type="dxa"/>
          </w:tcPr>
          <w:p w14:paraId="3E79D8FC" w14:textId="770A1E5B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Uczniowie, nauczyciele</w:t>
            </w:r>
          </w:p>
        </w:tc>
        <w:tc>
          <w:tcPr>
            <w:tcW w:w="2505" w:type="dxa"/>
          </w:tcPr>
          <w:p w14:paraId="18DD89E9" w14:textId="5A3B7EB2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Dyrekcja, nauczyciele, wychowawcy, pedagog, psycholog</w:t>
            </w:r>
          </w:p>
        </w:tc>
        <w:tc>
          <w:tcPr>
            <w:tcW w:w="2205" w:type="dxa"/>
          </w:tcPr>
          <w:p w14:paraId="734C236E" w14:textId="09D5DE04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  <w:tr w:rsidR="003C7115" w:rsidRPr="00FC07B8" w14:paraId="0F94C6BB" w14:textId="77777777" w:rsidTr="619F71BB">
        <w:trPr>
          <w:trHeight w:val="300"/>
        </w:trPr>
        <w:tc>
          <w:tcPr>
            <w:tcW w:w="2790" w:type="dxa"/>
            <w:vMerge/>
          </w:tcPr>
          <w:p w14:paraId="1E7AF7E6" w14:textId="77777777" w:rsidR="003C7115" w:rsidRPr="00FC07B8" w:rsidRDefault="003C71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80" w:type="dxa"/>
          </w:tcPr>
          <w:p w14:paraId="0883A752" w14:textId="726CF7B8" w:rsidR="003C7115" w:rsidRPr="00FC07B8" w:rsidRDefault="332EEFB4" w:rsidP="619F71BB">
            <w:pPr>
              <w:rPr>
                <w:rFonts w:cstheme="minorHAnsi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2.</w:t>
            </w:r>
            <w:r w:rsidRPr="00FC07B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Pr="00FC07B8">
              <w:rPr>
                <w:rFonts w:eastAsia="Calibri" w:cstheme="minorHAnsi"/>
                <w:sz w:val="24"/>
                <w:szCs w:val="24"/>
              </w:rPr>
              <w:t>Zapoznanie z zasadami udzielania pierwszej pomocy przedmedycznej i</w:t>
            </w:r>
            <w:r w:rsidRPr="00FC07B8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Pr="00FC07B8">
              <w:rPr>
                <w:rFonts w:cstheme="minorHAnsi"/>
                <w:sz w:val="24"/>
                <w:szCs w:val="24"/>
              </w:rPr>
              <w:t>rozwijanie umiejętności ich praktycznego</w:t>
            </w:r>
            <w:r w:rsidR="5838B12B" w:rsidRPr="00FC07B8">
              <w:rPr>
                <w:rFonts w:cstheme="minorHAnsi"/>
                <w:sz w:val="24"/>
                <w:szCs w:val="24"/>
              </w:rPr>
              <w:t xml:space="preserve"> </w:t>
            </w:r>
            <w:r w:rsidRPr="00FC07B8">
              <w:rPr>
                <w:rFonts w:cstheme="minorHAnsi"/>
                <w:sz w:val="24"/>
                <w:szCs w:val="24"/>
              </w:rPr>
              <w:t>zastosowania.</w:t>
            </w:r>
            <w:r w:rsidR="5F44E090" w:rsidRPr="00FC07B8">
              <w:rPr>
                <w:rFonts w:cstheme="minorHAnsi"/>
                <w:sz w:val="24"/>
                <w:szCs w:val="24"/>
              </w:rPr>
              <w:t xml:space="preserve"> </w:t>
            </w:r>
            <w:r w:rsidR="5F44E090" w:rsidRPr="00FC07B8">
              <w:rPr>
                <w:rFonts w:eastAsia="Calibri" w:cstheme="minorHAnsi"/>
                <w:sz w:val="24"/>
                <w:szCs w:val="24"/>
              </w:rPr>
              <w:t xml:space="preserve">Kształtowanie właściwych postaw i </w:t>
            </w:r>
            <w:proofErr w:type="spellStart"/>
            <w:r w:rsidR="5F44E090" w:rsidRPr="00FC07B8">
              <w:rPr>
                <w:rFonts w:eastAsia="Calibri" w:cstheme="minorHAnsi"/>
                <w:sz w:val="24"/>
                <w:szCs w:val="24"/>
              </w:rPr>
              <w:t>zachowań</w:t>
            </w:r>
            <w:proofErr w:type="spellEnd"/>
            <w:r w:rsidR="5F44E090" w:rsidRPr="00FC07B8">
              <w:rPr>
                <w:rFonts w:eastAsia="Calibri" w:cstheme="minorHAnsi"/>
                <w:sz w:val="24"/>
                <w:szCs w:val="24"/>
              </w:rPr>
              <w:t xml:space="preserve"> w sytuacjach zagrożenia zdrowia, życia i bezpieczeństwa, w tym umiejętności rozpoznawania zagrożeń, reagowania w sytuacjach kryzysowych, wzywania pomocy oraz współpracy ze służbami ratunkowymi.</w:t>
            </w:r>
          </w:p>
          <w:p w14:paraId="3B973B5A" w14:textId="5C03D119" w:rsidR="003C7115" w:rsidRPr="00FC07B8" w:rsidRDefault="003C7115" w:rsidP="1D67BA8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0" w:type="dxa"/>
          </w:tcPr>
          <w:p w14:paraId="4EAA7E30" w14:textId="581E9E07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Uczniowie</w:t>
            </w:r>
          </w:p>
          <w:p w14:paraId="770A8066" w14:textId="0A11BF04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</w:tcPr>
          <w:p w14:paraId="7E74A481" w14:textId="4B099DB2" w:rsidR="003C7115" w:rsidRPr="00FC07B8" w:rsidRDefault="6D56FA43" w:rsidP="564444F5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Wychowawcy, nauczyciel EDB</w:t>
            </w:r>
          </w:p>
          <w:p w14:paraId="7D944CC5" w14:textId="56925D3B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</w:tcPr>
          <w:p w14:paraId="71AD6FCB" w14:textId="67AB5793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Wg harmonogramu</w:t>
            </w:r>
          </w:p>
          <w:p w14:paraId="4B0B5557" w14:textId="32C50551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planu pracy szkoły</w:t>
            </w:r>
          </w:p>
        </w:tc>
      </w:tr>
      <w:tr w:rsidR="003C7115" w:rsidRPr="00FC07B8" w14:paraId="3B3BB843" w14:textId="77777777" w:rsidTr="619F71BB">
        <w:trPr>
          <w:trHeight w:val="300"/>
        </w:trPr>
        <w:tc>
          <w:tcPr>
            <w:tcW w:w="2790" w:type="dxa"/>
            <w:vMerge/>
          </w:tcPr>
          <w:p w14:paraId="61AC17E3" w14:textId="77777777" w:rsidR="003C7115" w:rsidRPr="00FC07B8" w:rsidRDefault="003C71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80" w:type="dxa"/>
          </w:tcPr>
          <w:p w14:paraId="781754A6" w14:textId="1727DBD6" w:rsidR="00831DD9" w:rsidRPr="00FC07B8" w:rsidRDefault="4A8F505E" w:rsidP="29987CD0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  <w:r w:rsidR="243EB8FC"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.</w:t>
            </w:r>
            <w:r w:rsidR="787440BC"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787440BC" w:rsidRPr="00FC07B8">
              <w:rPr>
                <w:rFonts w:cstheme="minorHAnsi"/>
                <w:sz w:val="24"/>
                <w:szCs w:val="24"/>
              </w:rPr>
              <w:t>Promowanie kultury braku tolerancji wobec agresji i przemocy w szkole.</w:t>
            </w:r>
          </w:p>
        </w:tc>
        <w:tc>
          <w:tcPr>
            <w:tcW w:w="2370" w:type="dxa"/>
          </w:tcPr>
          <w:p w14:paraId="51A6E625" w14:textId="70F2BA87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Uczniowie</w:t>
            </w:r>
          </w:p>
          <w:p w14:paraId="0328BAFE" w14:textId="758EC1EB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</w:tcPr>
          <w:p w14:paraId="0B5437EE" w14:textId="2F6F8630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Wychowawcy, nauczyciele</w:t>
            </w:r>
          </w:p>
          <w:p w14:paraId="7129B4AC" w14:textId="2DE5F78C" w:rsidR="003C7115" w:rsidRPr="00FC07B8" w:rsidRDefault="003C7115" w:rsidP="564444F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pedagog, psycholog</w:t>
            </w:r>
          </w:p>
          <w:p w14:paraId="6A10F45C" w14:textId="4AEB1934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205" w:type="dxa"/>
          </w:tcPr>
          <w:p w14:paraId="596D6258" w14:textId="736749B0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Na bieżąco</w:t>
            </w:r>
          </w:p>
        </w:tc>
      </w:tr>
      <w:tr w:rsidR="003C7115" w:rsidRPr="00FC07B8" w14:paraId="0F6C79DA" w14:textId="77777777" w:rsidTr="619F71BB">
        <w:trPr>
          <w:trHeight w:val="300"/>
        </w:trPr>
        <w:tc>
          <w:tcPr>
            <w:tcW w:w="2790" w:type="dxa"/>
            <w:vMerge/>
          </w:tcPr>
          <w:p w14:paraId="4CE17A30" w14:textId="77777777" w:rsidR="003C7115" w:rsidRPr="00FC07B8" w:rsidRDefault="003C71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80" w:type="dxa"/>
          </w:tcPr>
          <w:p w14:paraId="33AAF056" w14:textId="11675637" w:rsidR="003C7115" w:rsidRPr="00FC07B8" w:rsidRDefault="6D56FA43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4. </w:t>
            </w:r>
            <w:r w:rsidRPr="00FC07B8">
              <w:rPr>
                <w:rFonts w:cstheme="minorHAnsi"/>
                <w:sz w:val="24"/>
                <w:szCs w:val="24"/>
              </w:rPr>
              <w:t>Zmnie</w:t>
            </w:r>
            <w:r w:rsidR="00695E97" w:rsidRPr="00FC07B8">
              <w:rPr>
                <w:rFonts w:cstheme="minorHAnsi"/>
                <w:sz w:val="24"/>
                <w:szCs w:val="24"/>
              </w:rPr>
              <w:t xml:space="preserve">jszanie nadmiernej absencji </w:t>
            </w:r>
            <w:r w:rsidRPr="00FC07B8">
              <w:rPr>
                <w:rFonts w:cstheme="minorHAnsi"/>
                <w:sz w:val="24"/>
                <w:szCs w:val="24"/>
              </w:rPr>
              <w:t>uczniów.</w:t>
            </w:r>
          </w:p>
        </w:tc>
        <w:tc>
          <w:tcPr>
            <w:tcW w:w="2370" w:type="dxa"/>
          </w:tcPr>
          <w:p w14:paraId="690959E4" w14:textId="0F88B00D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Uczniowie</w:t>
            </w:r>
          </w:p>
        </w:tc>
        <w:tc>
          <w:tcPr>
            <w:tcW w:w="2505" w:type="dxa"/>
          </w:tcPr>
          <w:p w14:paraId="44E108CA" w14:textId="1F47795A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Nauczyciele, wychowawcy, pedagog, psycholog</w:t>
            </w:r>
          </w:p>
        </w:tc>
        <w:tc>
          <w:tcPr>
            <w:tcW w:w="2205" w:type="dxa"/>
          </w:tcPr>
          <w:p w14:paraId="64908BA6" w14:textId="7AB0A94F" w:rsidR="003C7115" w:rsidRPr="00FC07B8" w:rsidRDefault="003C7115" w:rsidP="786260F7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</w:tbl>
    <w:p w14:paraId="48AE1C74" w14:textId="05353331" w:rsidR="6D56FA43" w:rsidRPr="00FC07B8" w:rsidRDefault="6D56FA43" w:rsidP="6D56FA43">
      <w:pPr>
        <w:spacing w:after="0"/>
        <w:rPr>
          <w:rFonts w:eastAsia="Calibri" w:cstheme="minorHAnsi"/>
          <w:i/>
          <w:iCs/>
          <w:color w:val="4F81BD"/>
          <w:sz w:val="24"/>
          <w:szCs w:val="24"/>
        </w:rPr>
      </w:pPr>
    </w:p>
    <w:p w14:paraId="3F47D6B1" w14:textId="372A36EE" w:rsidR="586516E5" w:rsidRPr="00FC07B8" w:rsidRDefault="004C758E" w:rsidP="2883FCCE">
      <w:pPr>
        <w:spacing w:after="0"/>
        <w:rPr>
          <w:rFonts w:eastAsia="Calibri" w:cstheme="minorHAnsi"/>
          <w:i/>
          <w:iCs/>
          <w:color w:val="4F81BD"/>
          <w:sz w:val="24"/>
          <w:szCs w:val="24"/>
        </w:rPr>
      </w:pPr>
      <w:r w:rsidRPr="00FC07B8">
        <w:rPr>
          <w:rFonts w:eastAsia="Calibri" w:cstheme="minorHAnsi"/>
          <w:i/>
          <w:iCs/>
          <w:color w:val="4F81BD"/>
          <w:sz w:val="24"/>
          <w:szCs w:val="24"/>
        </w:rPr>
        <w:t xml:space="preserve">OBSZAR </w:t>
      </w:r>
      <w:r w:rsidR="586516E5" w:rsidRPr="00FC07B8">
        <w:rPr>
          <w:rFonts w:eastAsia="Calibri" w:cstheme="minorHAnsi"/>
          <w:i/>
          <w:iCs/>
          <w:color w:val="4F81BD"/>
          <w:sz w:val="24"/>
          <w:szCs w:val="24"/>
        </w:rPr>
        <w:t>II: PROMOCJA ZDROWEGO STYLU ŻYCIA</w:t>
      </w:r>
    </w:p>
    <w:p w14:paraId="7FAB5CD8" w14:textId="56EDAF33" w:rsidR="586516E5" w:rsidRPr="00FC07B8" w:rsidRDefault="6D56FA43" w:rsidP="2883FCCE">
      <w:pPr>
        <w:spacing w:after="0"/>
        <w:ind w:left="588" w:hanging="588"/>
        <w:jc w:val="both"/>
        <w:rPr>
          <w:rFonts w:cstheme="minorHAnsi"/>
          <w:sz w:val="24"/>
          <w:szCs w:val="24"/>
        </w:rPr>
      </w:pPr>
      <w:r w:rsidRPr="00FC07B8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  Cele: 1. </w:t>
      </w:r>
      <w:r w:rsidRPr="00FC07B8">
        <w:rPr>
          <w:rFonts w:eastAsia="Calibri" w:cstheme="minorHAnsi"/>
          <w:b/>
          <w:bCs/>
          <w:sz w:val="24"/>
          <w:szCs w:val="24"/>
        </w:rPr>
        <w:t>Kształtowanie postaw prozdrowotnych uczniów</w:t>
      </w:r>
      <w:r w:rsidRPr="00FC07B8">
        <w:rPr>
          <w:rFonts w:eastAsia="Calibri" w:cstheme="minorHAnsi"/>
          <w:b/>
          <w:bCs/>
          <w:color w:val="000000" w:themeColor="text1"/>
          <w:sz w:val="24"/>
          <w:szCs w:val="24"/>
        </w:rPr>
        <w:t>.</w:t>
      </w:r>
    </w:p>
    <w:p w14:paraId="0F58CAE4" w14:textId="094E647A" w:rsidR="2883FCCE" w:rsidRPr="00FC07B8" w:rsidRDefault="004C758E" w:rsidP="004C758E">
      <w:pPr>
        <w:pStyle w:val="Akapitzlist"/>
        <w:spacing w:after="0"/>
        <w:jc w:val="both"/>
        <w:rPr>
          <w:rFonts w:eastAsia="Calibri" w:cstheme="minorHAnsi"/>
          <w:b/>
          <w:bCs/>
          <w:sz w:val="24"/>
          <w:szCs w:val="24"/>
        </w:rPr>
      </w:pPr>
      <w:r w:rsidRPr="00FC07B8">
        <w:rPr>
          <w:rFonts w:eastAsia="Calibri" w:cstheme="minorHAnsi"/>
          <w:b/>
          <w:bCs/>
          <w:sz w:val="24"/>
          <w:szCs w:val="24"/>
        </w:rPr>
        <w:t>2.</w:t>
      </w:r>
      <w:r w:rsidRPr="00FC07B8">
        <w:rPr>
          <w:rFonts w:cstheme="minorHAnsi"/>
          <w:sz w:val="24"/>
          <w:szCs w:val="24"/>
        </w:rPr>
        <w:t xml:space="preserve"> </w:t>
      </w:r>
      <w:r w:rsidRPr="00FC07B8">
        <w:rPr>
          <w:rFonts w:cstheme="minorHAnsi"/>
          <w:b/>
          <w:sz w:val="24"/>
          <w:szCs w:val="24"/>
        </w:rPr>
        <w:t>Radzenie sobie ze stresem</w:t>
      </w:r>
      <w:r w:rsidR="009D489E" w:rsidRPr="00FC07B8">
        <w:rPr>
          <w:rFonts w:cstheme="minorHAnsi"/>
          <w:b/>
          <w:sz w:val="24"/>
          <w:szCs w:val="24"/>
        </w:rPr>
        <w:t xml:space="preserve"> i agresją,</w:t>
      </w:r>
      <w:r w:rsidRPr="00FC07B8">
        <w:rPr>
          <w:rFonts w:cstheme="minorHAnsi"/>
          <w:b/>
          <w:sz w:val="24"/>
          <w:szCs w:val="24"/>
        </w:rPr>
        <w:t xml:space="preserve"> dbałość o zdrowie psychiczne.</w:t>
      </w:r>
    </w:p>
    <w:p w14:paraId="68BB8696" w14:textId="68E1A59B" w:rsidR="004C758E" w:rsidRPr="00FC07B8" w:rsidRDefault="004C758E" w:rsidP="004C758E">
      <w:pPr>
        <w:pStyle w:val="Akapitzlist"/>
        <w:spacing w:after="0"/>
        <w:jc w:val="both"/>
        <w:rPr>
          <w:rFonts w:eastAsia="Calibri" w:cstheme="minorHAnsi"/>
          <w:b/>
          <w:sz w:val="24"/>
          <w:szCs w:val="24"/>
        </w:rPr>
      </w:pPr>
      <w:r w:rsidRPr="00FC07B8">
        <w:rPr>
          <w:rFonts w:eastAsia="Calibri" w:cstheme="minorHAnsi"/>
          <w:b/>
          <w:sz w:val="24"/>
          <w:szCs w:val="24"/>
        </w:rPr>
        <w:t>3.</w:t>
      </w:r>
      <w:r w:rsidRPr="00FC07B8">
        <w:rPr>
          <w:rFonts w:cstheme="minorHAnsi"/>
          <w:b/>
          <w:sz w:val="24"/>
          <w:szCs w:val="24"/>
        </w:rPr>
        <w:t xml:space="preserve"> </w:t>
      </w:r>
      <w:r w:rsidR="00695E97" w:rsidRPr="00FC07B8">
        <w:rPr>
          <w:rFonts w:cstheme="minorHAnsi"/>
          <w:b/>
          <w:sz w:val="24"/>
          <w:szCs w:val="24"/>
        </w:rPr>
        <w:t>Rozwijanie umiejętności świadomego i odpowiedzialnego korzystania z Internetu oraz urządzeń multimedialnych.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4170"/>
        <w:gridCol w:w="2565"/>
        <w:gridCol w:w="2490"/>
        <w:gridCol w:w="2010"/>
      </w:tblGrid>
      <w:tr w:rsidR="0E85927B" w:rsidRPr="00FC07B8" w14:paraId="4CAEEB88" w14:textId="77777777" w:rsidTr="619F71BB">
        <w:trPr>
          <w:trHeight w:val="300"/>
        </w:trPr>
        <w:tc>
          <w:tcPr>
            <w:tcW w:w="2820" w:type="dxa"/>
            <w:shd w:val="clear" w:color="auto" w:fill="9CC2E5" w:themeFill="accent5" w:themeFillTint="99"/>
            <w:tcMar>
              <w:left w:w="105" w:type="dxa"/>
              <w:right w:w="105" w:type="dxa"/>
            </w:tcMar>
            <w:vAlign w:val="center"/>
          </w:tcPr>
          <w:p w14:paraId="20C87847" w14:textId="1C2524B3" w:rsidR="26731188" w:rsidRPr="00FC07B8" w:rsidRDefault="26731188" w:rsidP="0E85927B">
            <w:pPr>
              <w:spacing w:before="120" w:after="12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Standardy</w:t>
            </w:r>
          </w:p>
        </w:tc>
        <w:tc>
          <w:tcPr>
            <w:tcW w:w="4170" w:type="dxa"/>
            <w:shd w:val="clear" w:color="auto" w:fill="9CC2E5" w:themeFill="accent5" w:themeFillTint="99"/>
            <w:tcMar>
              <w:left w:w="105" w:type="dxa"/>
              <w:right w:w="105" w:type="dxa"/>
            </w:tcMar>
            <w:vAlign w:val="center"/>
          </w:tcPr>
          <w:p w14:paraId="37CC17D8" w14:textId="42F728F2" w:rsidR="26731188" w:rsidRPr="00FC07B8" w:rsidRDefault="26731188" w:rsidP="0E85927B">
            <w:pPr>
              <w:spacing w:before="120" w:after="12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2565" w:type="dxa"/>
            <w:shd w:val="clear" w:color="auto" w:fill="9CC2E5" w:themeFill="accent5" w:themeFillTint="99"/>
            <w:tcMar>
              <w:left w:w="105" w:type="dxa"/>
              <w:right w:w="105" w:type="dxa"/>
            </w:tcMar>
            <w:vAlign w:val="center"/>
          </w:tcPr>
          <w:p w14:paraId="3B795E91" w14:textId="4DDA513E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Objęci zadaniami</w:t>
            </w:r>
          </w:p>
        </w:tc>
        <w:tc>
          <w:tcPr>
            <w:tcW w:w="2490" w:type="dxa"/>
            <w:shd w:val="clear" w:color="auto" w:fill="9CC2E5" w:themeFill="accent5" w:themeFillTint="99"/>
            <w:tcMar>
              <w:left w:w="105" w:type="dxa"/>
              <w:right w:w="105" w:type="dxa"/>
            </w:tcMar>
            <w:vAlign w:val="center"/>
          </w:tcPr>
          <w:p w14:paraId="2AD752F4" w14:textId="19999349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Odpowiedzialni</w:t>
            </w:r>
          </w:p>
        </w:tc>
        <w:tc>
          <w:tcPr>
            <w:tcW w:w="2010" w:type="dxa"/>
            <w:shd w:val="clear" w:color="auto" w:fill="9CC2E5" w:themeFill="accent5" w:themeFillTint="99"/>
            <w:tcMar>
              <w:left w:w="105" w:type="dxa"/>
              <w:right w:w="105" w:type="dxa"/>
            </w:tcMar>
            <w:vAlign w:val="center"/>
          </w:tcPr>
          <w:p w14:paraId="706D6C52" w14:textId="16A79094" w:rsidR="0E85927B" w:rsidRPr="00FC07B8" w:rsidRDefault="0E85927B" w:rsidP="0E85927B">
            <w:pPr>
              <w:spacing w:before="120" w:after="120" w:line="259" w:lineRule="auto"/>
              <w:jc w:val="center"/>
              <w:rPr>
                <w:rFonts w:eastAsia="Calibri" w:cstheme="minorHAnsi"/>
                <w:color w:val="FFFFFF" w:themeColor="background1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>Termin</w:t>
            </w:r>
            <w:r w:rsidR="3922A292" w:rsidRPr="00FC07B8">
              <w:rPr>
                <w:rFonts w:eastAsia="Calibr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realizacji</w:t>
            </w:r>
          </w:p>
        </w:tc>
      </w:tr>
      <w:tr w:rsidR="00A12C61" w:rsidRPr="00FC07B8" w14:paraId="658D283E" w14:textId="77777777" w:rsidTr="619F71BB">
        <w:trPr>
          <w:trHeight w:val="300"/>
        </w:trPr>
        <w:tc>
          <w:tcPr>
            <w:tcW w:w="2820" w:type="dxa"/>
            <w:vMerge w:val="restart"/>
            <w:tcMar>
              <w:left w:w="105" w:type="dxa"/>
              <w:right w:w="105" w:type="dxa"/>
            </w:tcMar>
          </w:tcPr>
          <w:p w14:paraId="50ED5077" w14:textId="34865D3E" w:rsidR="00A12C61" w:rsidRPr="00FC07B8" w:rsidRDefault="00695E97" w:rsidP="38328B24">
            <w:pPr>
              <w:ind w:left="10" w:hanging="10"/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C07B8">
              <w:rPr>
                <w:rFonts w:cstheme="minorHAnsi"/>
                <w:b/>
                <w:sz w:val="24"/>
                <w:szCs w:val="24"/>
              </w:rPr>
              <w:t>Uczniowie troszczą się o swoje zdrowie i prowadzą aktywny styl życia. Dysponują wiedzą na temat zdrowego odżywiania oraz są świadomi korzyści płynących z regularnej aktywności fizycznej i działań zapobiegawczych.</w:t>
            </w: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6C0AFACE" w14:textId="4A19B486" w:rsidR="00A12C61" w:rsidRPr="00FC07B8" w:rsidRDefault="00A12C61" w:rsidP="1D67BA81">
            <w:pPr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bCs/>
                <w:sz w:val="24"/>
                <w:szCs w:val="24"/>
              </w:rPr>
              <w:t xml:space="preserve">1. Edukacja prozdrowotna. Wdrażanie uczniów do stosowania zasad zdrowego odżywiania się i zachowania prawidłowej postawy ciała. </w:t>
            </w:r>
            <w:r w:rsidRPr="00FC07B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6B4A8EE4" w14:textId="2D0AEC8D" w:rsidR="00A12C61" w:rsidRPr="00FC07B8" w:rsidRDefault="00A12C61" w:rsidP="1D67BA81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70EBCDA" w14:textId="1193ED1F" w:rsidR="00A12C61" w:rsidRPr="00FC07B8" w:rsidRDefault="00A12C61" w:rsidP="0E85927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2232919A" w14:textId="04FA6CE7" w:rsidR="00A12C61" w:rsidRPr="00FC07B8" w:rsidRDefault="6D56FA43" w:rsidP="1F9744CD">
            <w:pPr>
              <w:spacing w:line="259" w:lineRule="auto"/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Wychowawcy, pielęgniarka, nauczyciel </w:t>
            </w:r>
            <w:proofErr w:type="spellStart"/>
            <w:r w:rsidRPr="00FC07B8">
              <w:rPr>
                <w:rFonts w:eastAsia="Calibri" w:cstheme="minorHAnsi"/>
                <w:sz w:val="24"/>
                <w:szCs w:val="24"/>
              </w:rPr>
              <w:t>wf</w:t>
            </w:r>
            <w:proofErr w:type="spellEnd"/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39896239" w14:textId="468399A2" w:rsidR="00A12C61" w:rsidRPr="00FC07B8" w:rsidRDefault="00A12C61" w:rsidP="0E85927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  <w:tr w:rsidR="00A12C61" w:rsidRPr="00FC07B8" w14:paraId="382EB0A9" w14:textId="77777777" w:rsidTr="619F71BB">
        <w:trPr>
          <w:trHeight w:val="300"/>
        </w:trPr>
        <w:tc>
          <w:tcPr>
            <w:tcW w:w="2820" w:type="dxa"/>
            <w:vMerge/>
            <w:tcMar>
              <w:left w:w="105" w:type="dxa"/>
              <w:right w:w="105" w:type="dxa"/>
            </w:tcMar>
          </w:tcPr>
          <w:p w14:paraId="5870F948" w14:textId="77777777" w:rsidR="00A12C61" w:rsidRPr="00FC07B8" w:rsidRDefault="00A12C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1644E1F9" w14:textId="68C16878" w:rsidR="00A12C61" w:rsidRPr="00FC07B8" w:rsidRDefault="00A12C61" w:rsidP="00695E97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2. </w:t>
            </w:r>
            <w:r w:rsidR="00695E97" w:rsidRPr="00FC07B8">
              <w:rPr>
                <w:rFonts w:cstheme="minorHAnsi"/>
                <w:sz w:val="24"/>
                <w:szCs w:val="24"/>
              </w:rPr>
              <w:t>Zachęcanie do regularnej aktywności fizycznej.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56C2DB62" w14:textId="5BAB5725" w:rsidR="00A12C61" w:rsidRPr="00FC07B8" w:rsidRDefault="00A12C61" w:rsidP="0E85927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6385CED8" w14:textId="29FB78E0" w:rsidR="00A12C61" w:rsidRPr="00FC07B8" w:rsidRDefault="5E65397F" w:rsidP="29987CD0">
            <w:pPr>
              <w:spacing w:line="259" w:lineRule="auto"/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Nauczyciel </w:t>
            </w:r>
            <w:proofErr w:type="spellStart"/>
            <w:r w:rsidRPr="00FC07B8">
              <w:rPr>
                <w:rFonts w:eastAsia="Calibri" w:cstheme="minorHAnsi"/>
                <w:sz w:val="24"/>
                <w:szCs w:val="24"/>
              </w:rPr>
              <w:t>wf</w:t>
            </w:r>
            <w:proofErr w:type="spellEnd"/>
            <w:r w:rsidRPr="00FC07B8">
              <w:rPr>
                <w:rFonts w:eastAsia="Calibri" w:cstheme="minorHAnsi"/>
                <w:sz w:val="24"/>
                <w:szCs w:val="24"/>
              </w:rPr>
              <w:t>, wychowawcy klas</w:t>
            </w:r>
          </w:p>
          <w:p w14:paraId="180143C2" w14:textId="0E79632F" w:rsidR="00A12C61" w:rsidRPr="00FC07B8" w:rsidRDefault="00A12C61" w:rsidP="0E85927B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CAFA438" w14:textId="6A85E3A6" w:rsidR="00A12C61" w:rsidRPr="00FC07B8" w:rsidRDefault="00A12C61" w:rsidP="0E85927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  <w:tr w:rsidR="00A12C61" w:rsidRPr="00FC07B8" w14:paraId="12D77D48" w14:textId="77777777" w:rsidTr="619F71BB">
        <w:trPr>
          <w:trHeight w:val="300"/>
        </w:trPr>
        <w:tc>
          <w:tcPr>
            <w:tcW w:w="2820" w:type="dxa"/>
            <w:vMerge/>
            <w:tcMar>
              <w:left w:w="105" w:type="dxa"/>
              <w:right w:w="105" w:type="dxa"/>
            </w:tcMar>
          </w:tcPr>
          <w:p w14:paraId="6931F282" w14:textId="77777777" w:rsidR="00A12C61" w:rsidRPr="00FC07B8" w:rsidRDefault="00A12C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07CE07FE" w14:textId="20AC7CE7" w:rsidR="00A12C61" w:rsidRPr="00FC07B8" w:rsidRDefault="00A12C61" w:rsidP="00695E97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 xml:space="preserve">3. </w:t>
            </w:r>
            <w:r w:rsidR="00695E97" w:rsidRPr="00FC07B8">
              <w:rPr>
                <w:rFonts w:cstheme="minorHAnsi"/>
                <w:sz w:val="24"/>
                <w:szCs w:val="24"/>
              </w:rPr>
              <w:t>Troska o dobre samopoczucie psychiczne uczniów.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52A15FC0" w14:textId="30E971AE" w:rsidR="00A12C61" w:rsidRPr="00FC07B8" w:rsidRDefault="00A12C61" w:rsidP="0E85927B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1832358F" w14:textId="44F19167" w:rsidR="00A12C61" w:rsidRPr="00FC07B8" w:rsidRDefault="00A12C61" w:rsidP="564444F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Psycholog, pedagog, wychowawcy klas</w:t>
            </w:r>
            <w:r w:rsidR="0035376B"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, nauczyciele</w:t>
            </w:r>
          </w:p>
          <w:p w14:paraId="37B34D05" w14:textId="614877FF" w:rsidR="00A12C61" w:rsidRPr="00FC07B8" w:rsidRDefault="00A12C61" w:rsidP="0E85927B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E985B44" w14:textId="083529E1" w:rsidR="00A12C61" w:rsidRPr="00FC07B8" w:rsidRDefault="00A12C61" w:rsidP="0E85927B">
            <w:pPr>
              <w:ind w:left="10" w:hanging="10"/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  <w:tr w:rsidR="00471DC6" w:rsidRPr="00FC07B8" w14:paraId="4B5FD173" w14:textId="77777777" w:rsidTr="619F71BB">
        <w:trPr>
          <w:trHeight w:val="300"/>
        </w:trPr>
        <w:tc>
          <w:tcPr>
            <w:tcW w:w="2820" w:type="dxa"/>
            <w:vMerge w:val="restart"/>
            <w:tcMar>
              <w:left w:w="105" w:type="dxa"/>
              <w:right w:w="105" w:type="dxa"/>
            </w:tcMar>
          </w:tcPr>
          <w:p w14:paraId="3F6CB47F" w14:textId="67AA0C29" w:rsidR="00471DC6" w:rsidRPr="00FC07B8" w:rsidRDefault="00471DC6" w:rsidP="00695E97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FC07B8">
              <w:rPr>
                <w:rFonts w:cstheme="minorHAnsi"/>
                <w:b/>
                <w:sz w:val="24"/>
                <w:szCs w:val="24"/>
              </w:rPr>
              <w:t xml:space="preserve">Uczniowie zdają sobie sprawę z konsekwencji wynikających z nadużywania substancji uzależniających oraz nieprawidłowego korzystania z Internetu i </w:t>
            </w:r>
            <w:r w:rsidRPr="00FC07B8">
              <w:rPr>
                <w:rFonts w:cstheme="minorHAnsi"/>
                <w:b/>
                <w:sz w:val="24"/>
                <w:szCs w:val="24"/>
              </w:rPr>
              <w:lastRenderedPageBreak/>
              <w:t>rozumieją, jak wpływa to na ich zdrowie. Posiadają również informacje o dostępnych miejscach, gdzie mogą szukać pomocy. Potrafią utrzymywać zdrowe i konstruktywne relacje z innymi osobami w sieci.</w:t>
            </w: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02090290" w14:textId="718E19C4" w:rsidR="00471DC6" w:rsidRPr="00FC07B8" w:rsidRDefault="00471DC6" w:rsidP="005B3575">
            <w:pPr>
              <w:pStyle w:val="NormalnyWeb"/>
              <w:rPr>
                <w:rFonts w:asciiTheme="minorHAnsi" w:eastAsia="Times New Roman" w:hAnsiTheme="minorHAnsi" w:cstheme="minorHAnsi"/>
                <w:lang w:eastAsia="pl-PL"/>
              </w:rPr>
            </w:pPr>
            <w:r w:rsidRPr="00FC07B8">
              <w:rPr>
                <w:rFonts w:asciiTheme="minorHAnsi" w:eastAsia="Times New Roman" w:hAnsiTheme="minorHAnsi" w:cstheme="minorHAnsi"/>
                <w:bCs/>
                <w:lang w:eastAsia="pl-PL"/>
              </w:rPr>
              <w:lastRenderedPageBreak/>
              <w:t xml:space="preserve">1. </w:t>
            </w:r>
            <w:r w:rsidRPr="00FC07B8">
              <w:rPr>
                <w:rFonts w:asciiTheme="minorHAnsi" w:hAnsiTheme="minorHAnsi" w:cstheme="minorHAnsi"/>
              </w:rPr>
              <w:t>Podniesienie poziomu wiedzy uczniów na temat zdrowotnych i społecznych konsekwencji związanych z nadużywaniem substancji uzależniających oraz niewłaściwym korzystaniem z Internetu.</w:t>
            </w:r>
          </w:p>
          <w:p w14:paraId="1C306DBF" w14:textId="4A55E40A" w:rsidR="00471DC6" w:rsidRPr="00FC07B8" w:rsidRDefault="00471DC6" w:rsidP="004C758E">
            <w:pPr>
              <w:rPr>
                <w:rFonts w:eastAsia="Calibri" w:cstheme="minorHAnsi"/>
                <w:sz w:val="24"/>
                <w:szCs w:val="24"/>
              </w:rPr>
            </w:pPr>
          </w:p>
          <w:p w14:paraId="48554F0B" w14:textId="77777777" w:rsidR="00471DC6" w:rsidRPr="00FC07B8" w:rsidRDefault="00471DC6" w:rsidP="1D67BA81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BC629D9" w14:textId="4756CAB1" w:rsidR="00471DC6" w:rsidRPr="00FC07B8" w:rsidRDefault="00471DC6" w:rsidP="0E85927B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Uczniowie, rodzice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002A9F4C" w14:textId="77777777" w:rsidR="00471DC6" w:rsidRPr="00FC07B8" w:rsidRDefault="00471DC6" w:rsidP="004C758E">
            <w:pPr>
              <w:ind w:left="10" w:hanging="10"/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Nauczyciele,</w:t>
            </w:r>
          </w:p>
          <w:p w14:paraId="4C401CEF" w14:textId="7E2DE206" w:rsidR="00471DC6" w:rsidRPr="00FC07B8" w:rsidRDefault="00471DC6" w:rsidP="004C758E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Wychowawcy klas, pedagog szkolny, psycholog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52A2D204" w14:textId="04264B9E" w:rsidR="00471DC6" w:rsidRPr="00FC07B8" w:rsidRDefault="00471DC6" w:rsidP="0E85927B">
            <w:pPr>
              <w:ind w:left="10" w:hanging="1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Na bieżąco</w:t>
            </w:r>
          </w:p>
        </w:tc>
      </w:tr>
      <w:tr w:rsidR="00471DC6" w:rsidRPr="00FC07B8" w14:paraId="2CD44954" w14:textId="77777777" w:rsidTr="619F71BB">
        <w:trPr>
          <w:trHeight w:val="300"/>
        </w:trPr>
        <w:tc>
          <w:tcPr>
            <w:tcW w:w="2820" w:type="dxa"/>
            <w:vMerge/>
            <w:tcMar>
              <w:left w:w="105" w:type="dxa"/>
              <w:right w:w="105" w:type="dxa"/>
            </w:tcMar>
          </w:tcPr>
          <w:p w14:paraId="342BC6CE" w14:textId="77777777" w:rsidR="00471DC6" w:rsidRPr="00FC07B8" w:rsidRDefault="00471DC6" w:rsidP="00695E97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1927DEE8" w14:textId="2AE2D996" w:rsidR="00471DC6" w:rsidRPr="00FC07B8" w:rsidRDefault="46C39CD2" w:rsidP="005B3575">
            <w:pPr>
              <w:pStyle w:val="NormalnyWeb"/>
              <w:rPr>
                <w:rFonts w:asciiTheme="minorHAnsi" w:hAnsiTheme="minorHAnsi" w:cstheme="minorHAnsi"/>
              </w:rPr>
            </w:pPr>
            <w:r w:rsidRPr="00FC07B8">
              <w:rPr>
                <w:rFonts w:asciiTheme="minorHAnsi" w:eastAsia="Times New Roman" w:hAnsiTheme="minorHAnsi" w:cstheme="minorHAnsi"/>
                <w:lang w:eastAsia="pl-PL"/>
              </w:rPr>
              <w:t>2.</w:t>
            </w:r>
            <w:r w:rsidRPr="00FC07B8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 xml:space="preserve"> </w:t>
            </w:r>
            <w:r w:rsidRPr="00FC07B8">
              <w:rPr>
                <w:rFonts w:asciiTheme="minorHAnsi" w:hAnsiTheme="minorHAnsi" w:cstheme="minorHAnsi"/>
              </w:rPr>
              <w:t xml:space="preserve">Przeciwdziałanie uzależnieniom behawioralnym i cyfrowemu </w:t>
            </w:r>
            <w:proofErr w:type="spellStart"/>
            <w:r w:rsidRPr="00FC07B8">
              <w:rPr>
                <w:rFonts w:asciiTheme="minorHAnsi" w:hAnsiTheme="minorHAnsi" w:cstheme="minorHAnsi"/>
              </w:rPr>
              <w:t>przebodźcowaniu</w:t>
            </w:r>
            <w:proofErr w:type="spellEnd"/>
            <w:r w:rsidRPr="00FC07B8">
              <w:rPr>
                <w:rFonts w:asciiTheme="minorHAnsi" w:hAnsiTheme="minorHAnsi" w:cstheme="minorHAnsi"/>
              </w:rPr>
              <w:t xml:space="preserve"> - </w:t>
            </w:r>
            <w:r w:rsidRPr="00FC07B8">
              <w:rPr>
                <w:rFonts w:asciiTheme="minorHAnsi" w:hAnsiTheme="minorHAnsi" w:cstheme="minorHAnsi"/>
                <w:shd w:val="clear" w:color="auto" w:fill="FFFFFF"/>
              </w:rPr>
              <w:t>higiena cyfrowa i aktywność off-</w:t>
            </w:r>
            <w:proofErr w:type="spellStart"/>
            <w:r w:rsidRPr="00FC07B8">
              <w:rPr>
                <w:rFonts w:asciiTheme="minorHAnsi" w:hAnsiTheme="minorHAnsi" w:cstheme="minorHAnsi"/>
                <w:shd w:val="clear" w:color="auto" w:fill="FFFFFF"/>
              </w:rPr>
              <w:t>line</w:t>
            </w:r>
            <w:proofErr w:type="spellEnd"/>
            <w:r w:rsidRPr="00FC07B8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  <w:p w14:paraId="0E768E67" w14:textId="26DEB71C" w:rsidR="00471DC6" w:rsidRPr="00FC07B8" w:rsidRDefault="00471DC6" w:rsidP="619F71BB">
            <w:pPr>
              <w:pStyle w:val="NormalnyWeb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7541B66B" w14:textId="253B3ED6" w:rsidR="00471DC6" w:rsidRPr="00FC07B8" w:rsidRDefault="00471DC6" w:rsidP="0E85927B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Uczniowie, rodzice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53F9271F" w14:textId="77777777" w:rsidR="00471DC6" w:rsidRPr="00FC07B8" w:rsidRDefault="00471DC6" w:rsidP="00471DC6">
            <w:pPr>
              <w:ind w:left="10" w:hanging="10"/>
              <w:jc w:val="both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Nauczyciele,</w:t>
            </w:r>
          </w:p>
          <w:p w14:paraId="75001F21" w14:textId="7E53EFDE" w:rsidR="00471DC6" w:rsidRPr="00FC07B8" w:rsidRDefault="00471DC6" w:rsidP="00471DC6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wychowawcy klas, pedagog szkolny, psycholog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0B7235C" w14:textId="4815749F" w:rsidR="00471DC6" w:rsidRPr="00FC07B8" w:rsidRDefault="00471DC6" w:rsidP="0E85927B">
            <w:pPr>
              <w:ind w:left="10" w:hanging="10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Na bieżąco</w:t>
            </w:r>
          </w:p>
        </w:tc>
      </w:tr>
      <w:tr w:rsidR="00471DC6" w:rsidRPr="00FC07B8" w14:paraId="490A5000" w14:textId="77777777" w:rsidTr="619F71BB">
        <w:trPr>
          <w:trHeight w:val="300"/>
        </w:trPr>
        <w:tc>
          <w:tcPr>
            <w:tcW w:w="2820" w:type="dxa"/>
            <w:vMerge/>
            <w:tcMar>
              <w:left w:w="105" w:type="dxa"/>
              <w:right w:w="105" w:type="dxa"/>
            </w:tcMar>
          </w:tcPr>
          <w:p w14:paraId="0A3D32B3" w14:textId="77777777" w:rsidR="00471DC6" w:rsidRPr="00FC07B8" w:rsidRDefault="00471DC6" w:rsidP="00695E97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68CEC362" w14:textId="4A8292CD" w:rsidR="00471DC6" w:rsidRPr="00FC07B8" w:rsidRDefault="46C39CD2" w:rsidP="619F71BB">
            <w:pPr>
              <w:pStyle w:val="NormalnyWeb"/>
              <w:rPr>
                <w:rFonts w:asciiTheme="minorHAnsi" w:eastAsia="Times New Roman" w:hAnsiTheme="minorHAnsi" w:cstheme="minorHAnsi"/>
                <w:lang w:eastAsia="pl-PL"/>
              </w:rPr>
            </w:pPr>
            <w:r w:rsidRPr="00FC07B8">
              <w:rPr>
                <w:rFonts w:asciiTheme="minorHAnsi" w:eastAsia="Times New Roman" w:hAnsiTheme="minorHAnsi" w:cstheme="minorHAnsi"/>
                <w:lang w:eastAsia="pl-PL"/>
              </w:rPr>
              <w:t xml:space="preserve">3. </w:t>
            </w:r>
            <w:r w:rsidRPr="00FC07B8">
              <w:rPr>
                <w:rFonts w:asciiTheme="minorHAnsi" w:hAnsiTheme="minorHAnsi" w:cstheme="minorHAnsi"/>
                <w:shd w:val="clear" w:color="auto" w:fill="FFFFFF"/>
              </w:rPr>
              <w:t xml:space="preserve">Bezpieczeństwo w sieci i odpowiedzialne korzystanie z Internetu - </w:t>
            </w:r>
            <w:r w:rsidRPr="00FC07B8">
              <w:rPr>
                <w:rFonts w:asciiTheme="minorHAnsi" w:hAnsiTheme="minorHAnsi" w:cstheme="minorHAnsi"/>
              </w:rPr>
              <w:t>ochrona przed cyberprzemocą, hejtem i uwodzeniem w sieci (grooming).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5F2A75F2" w14:textId="1F815461" w:rsidR="00471DC6" w:rsidRPr="00FC07B8" w:rsidRDefault="00112646" w:rsidP="0E85927B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Uczniowie, rodzice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72061533" w14:textId="77777777" w:rsidR="00112646" w:rsidRPr="00FC07B8" w:rsidRDefault="00112646" w:rsidP="00112646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Nauczyciele,</w:t>
            </w:r>
          </w:p>
          <w:p w14:paraId="7AFB9B9A" w14:textId="6E683DDC" w:rsidR="00471DC6" w:rsidRPr="00FC07B8" w:rsidRDefault="00112646" w:rsidP="00112646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wychowawcy klas, pedagog szkolny, psycholog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218D6938" w14:textId="75CEE2F2" w:rsidR="00471DC6" w:rsidRPr="00FC07B8" w:rsidRDefault="00112646" w:rsidP="0E85927B">
            <w:pPr>
              <w:ind w:left="10" w:hanging="10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Na bieżąco</w:t>
            </w:r>
          </w:p>
        </w:tc>
      </w:tr>
      <w:tr w:rsidR="00695E97" w:rsidRPr="00FC07B8" w14:paraId="4A840CC5" w14:textId="77777777" w:rsidTr="619F71BB">
        <w:trPr>
          <w:trHeight w:val="300"/>
        </w:trPr>
        <w:tc>
          <w:tcPr>
            <w:tcW w:w="2820" w:type="dxa"/>
            <w:tcMar>
              <w:left w:w="105" w:type="dxa"/>
              <w:right w:w="105" w:type="dxa"/>
            </w:tcMar>
          </w:tcPr>
          <w:p w14:paraId="7E1EC5AD" w14:textId="12A938A8" w:rsidR="00695E97" w:rsidRPr="00FC07B8" w:rsidRDefault="7C79CCC8" w:rsidP="29987CD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FC07B8">
              <w:rPr>
                <w:rFonts w:cstheme="minorHAnsi"/>
                <w:b/>
                <w:bCs/>
                <w:sz w:val="24"/>
                <w:szCs w:val="24"/>
              </w:rPr>
              <w:t>Uczniowie reagują na wszelkie przejawy agresji, wykazując szacunek, empatię oraz wzajemne wsparcie. Zwracają uwagę na wszelkie formy</w:t>
            </w:r>
            <w:r w:rsidR="3BA444DF" w:rsidRPr="00FC07B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FC07B8">
              <w:rPr>
                <w:rFonts w:cstheme="minorHAnsi"/>
                <w:b/>
                <w:bCs/>
                <w:sz w:val="24"/>
                <w:szCs w:val="24"/>
              </w:rPr>
              <w:t>przemocy, jako świadek, jak i ofiara.</w:t>
            </w:r>
          </w:p>
        </w:tc>
        <w:tc>
          <w:tcPr>
            <w:tcW w:w="4170" w:type="dxa"/>
            <w:tcMar>
              <w:left w:w="105" w:type="dxa"/>
              <w:right w:w="105" w:type="dxa"/>
            </w:tcMar>
          </w:tcPr>
          <w:p w14:paraId="7D92877D" w14:textId="648AFC0F" w:rsidR="00695E97" w:rsidRPr="00FC07B8" w:rsidRDefault="002D734E" w:rsidP="00F112EE">
            <w:pPr>
              <w:pStyle w:val="NormalnyWeb"/>
              <w:rPr>
                <w:rFonts w:asciiTheme="minorHAnsi" w:eastAsia="Times New Roman" w:hAnsiTheme="minorHAnsi" w:cstheme="minorHAnsi"/>
                <w:bCs/>
                <w:lang w:eastAsia="pl-PL"/>
              </w:rPr>
            </w:pPr>
            <w:r w:rsidRPr="00FC07B8">
              <w:rPr>
                <w:rFonts w:asciiTheme="minorHAnsi" w:eastAsia="Times New Roman" w:hAnsiTheme="minorHAnsi" w:cstheme="minorHAnsi"/>
                <w:bCs/>
                <w:lang w:eastAsia="pl-PL"/>
              </w:rPr>
              <w:t xml:space="preserve">1. </w:t>
            </w:r>
            <w:r w:rsidRPr="00FC07B8">
              <w:rPr>
                <w:rFonts w:asciiTheme="minorHAnsi" w:hAnsiTheme="minorHAnsi" w:cstheme="minorHAnsi"/>
              </w:rPr>
              <w:t xml:space="preserve">Podniesienie poziomu świadomości </w:t>
            </w:r>
            <w:r w:rsidR="00F112EE" w:rsidRPr="00FC07B8">
              <w:rPr>
                <w:rFonts w:asciiTheme="minorHAnsi" w:hAnsiTheme="minorHAnsi" w:cstheme="minorHAnsi"/>
              </w:rPr>
              <w:t xml:space="preserve">uczniów </w:t>
            </w:r>
            <w:r w:rsidRPr="00FC07B8">
              <w:rPr>
                <w:rFonts w:asciiTheme="minorHAnsi" w:hAnsiTheme="minorHAnsi" w:cstheme="minorHAnsi"/>
              </w:rPr>
              <w:t>na temat pro</w:t>
            </w:r>
            <w:r w:rsidR="00F112EE" w:rsidRPr="00FC07B8">
              <w:rPr>
                <w:rFonts w:asciiTheme="minorHAnsi" w:hAnsiTheme="minorHAnsi" w:cstheme="minorHAnsi"/>
              </w:rPr>
              <w:t xml:space="preserve">blemu przemocy, szczególnie występującej wśród rówieśników </w:t>
            </w:r>
            <w:r w:rsidRPr="00FC07B8">
              <w:rPr>
                <w:rFonts w:asciiTheme="minorHAnsi" w:hAnsiTheme="minorHAnsi" w:cstheme="minorHAnsi"/>
              </w:rPr>
              <w:t>oraz zwiększenie e</w:t>
            </w:r>
            <w:r w:rsidR="00F112EE" w:rsidRPr="00FC07B8">
              <w:rPr>
                <w:rFonts w:asciiTheme="minorHAnsi" w:hAnsiTheme="minorHAnsi" w:cstheme="minorHAnsi"/>
              </w:rPr>
              <w:t>mpatii i wrażliwości</w:t>
            </w:r>
            <w:r w:rsidRPr="00FC07B8">
              <w:rPr>
                <w:rFonts w:asciiTheme="minorHAnsi" w:hAnsiTheme="minorHAnsi" w:cstheme="minorHAnsi"/>
              </w:rPr>
              <w:t xml:space="preserve"> na skutki takich </w:t>
            </w:r>
            <w:proofErr w:type="spellStart"/>
            <w:r w:rsidRPr="00FC07B8">
              <w:rPr>
                <w:rFonts w:asciiTheme="minorHAnsi" w:hAnsiTheme="minorHAnsi" w:cstheme="minorHAnsi"/>
              </w:rPr>
              <w:t>zachowań</w:t>
            </w:r>
            <w:proofErr w:type="spellEnd"/>
            <w:r w:rsidRPr="00FC07B8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7964BA2C" w14:textId="3EC34A98" w:rsidR="00695E97" w:rsidRPr="00FC07B8" w:rsidRDefault="00F112EE" w:rsidP="0E85927B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490" w:type="dxa"/>
            <w:tcMar>
              <w:left w:w="105" w:type="dxa"/>
              <w:right w:w="105" w:type="dxa"/>
            </w:tcMar>
          </w:tcPr>
          <w:p w14:paraId="6B3F1590" w14:textId="77777777" w:rsidR="00F112EE" w:rsidRPr="00FC07B8" w:rsidRDefault="57FE7615" w:rsidP="29987CD0">
            <w:pPr>
              <w:ind w:left="10" w:hanging="10"/>
              <w:rPr>
                <w:rFonts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Nauczyciele,</w:t>
            </w:r>
          </w:p>
          <w:p w14:paraId="28471C40" w14:textId="40DDFA18" w:rsidR="00695E97" w:rsidRPr="00FC07B8" w:rsidRDefault="57FE7615" w:rsidP="29987CD0">
            <w:pPr>
              <w:ind w:left="10" w:hanging="10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Wychowawcy klas, pedagog szkolny, psycholog</w:t>
            </w:r>
          </w:p>
        </w:tc>
        <w:tc>
          <w:tcPr>
            <w:tcW w:w="2010" w:type="dxa"/>
            <w:tcMar>
              <w:left w:w="105" w:type="dxa"/>
              <w:right w:w="105" w:type="dxa"/>
            </w:tcMar>
          </w:tcPr>
          <w:p w14:paraId="4B139D3D" w14:textId="7A59C423" w:rsidR="00695E97" w:rsidRPr="00FC07B8" w:rsidRDefault="00F112EE" w:rsidP="0E85927B">
            <w:pPr>
              <w:ind w:left="10" w:hanging="10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 w:themeColor="text1"/>
                <w:sz w:val="24"/>
                <w:szCs w:val="24"/>
              </w:rPr>
              <w:t>Na bieżąco</w:t>
            </w:r>
          </w:p>
        </w:tc>
      </w:tr>
    </w:tbl>
    <w:p w14:paraId="224601E3" w14:textId="7DF09582" w:rsidR="00A2196A" w:rsidRPr="00FC07B8" w:rsidRDefault="00A2196A" w:rsidP="000C1539">
      <w:pPr>
        <w:spacing w:before="240" w:after="0"/>
        <w:rPr>
          <w:rFonts w:eastAsia="Calibri" w:cstheme="minorHAnsi"/>
          <w:i/>
          <w:iCs/>
          <w:color w:val="4F81BD"/>
          <w:sz w:val="24"/>
          <w:szCs w:val="24"/>
        </w:rPr>
      </w:pPr>
    </w:p>
    <w:p w14:paraId="463CF737" w14:textId="38478D10" w:rsidR="00A2196A" w:rsidRPr="00FC07B8" w:rsidRDefault="00A2196A" w:rsidP="000C1539">
      <w:pPr>
        <w:spacing w:before="240" w:after="0"/>
        <w:rPr>
          <w:rFonts w:eastAsia="Calibri" w:cstheme="minorHAnsi"/>
          <w:b/>
          <w:iCs/>
          <w:sz w:val="24"/>
          <w:szCs w:val="24"/>
        </w:rPr>
      </w:pPr>
      <w:r w:rsidRPr="00FC07B8">
        <w:rPr>
          <w:rFonts w:eastAsia="Calibri" w:cstheme="minorHAnsi"/>
          <w:b/>
          <w:iCs/>
          <w:sz w:val="24"/>
          <w:szCs w:val="24"/>
        </w:rPr>
        <w:t>WYCHOWANIE I OPIEKA</w:t>
      </w:r>
    </w:p>
    <w:p w14:paraId="665F5239" w14:textId="77777777" w:rsidR="000C1539" w:rsidRPr="00FC07B8" w:rsidRDefault="000C1539" w:rsidP="000C1539">
      <w:pPr>
        <w:spacing w:before="240" w:after="0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FC07B8">
        <w:rPr>
          <w:rFonts w:eastAsia="Calibri" w:cstheme="minorHAnsi"/>
          <w:b/>
          <w:bCs/>
          <w:color w:val="4472C4" w:themeColor="accent1"/>
          <w:sz w:val="24"/>
          <w:szCs w:val="24"/>
        </w:rPr>
        <w:t>OBSZARY, STANDARDY, ZADANIA</w:t>
      </w:r>
    </w:p>
    <w:p w14:paraId="2BFB6506" w14:textId="77777777" w:rsidR="000C1539" w:rsidRPr="00FC07B8" w:rsidRDefault="000C1539" w:rsidP="55026EA2">
      <w:pPr>
        <w:spacing w:after="0"/>
        <w:rPr>
          <w:rFonts w:eastAsia="Calibri" w:cstheme="minorHAnsi"/>
          <w:b/>
          <w:iCs/>
          <w:sz w:val="24"/>
          <w:szCs w:val="24"/>
        </w:rPr>
      </w:pPr>
    </w:p>
    <w:p w14:paraId="675DF35C" w14:textId="04DB1699" w:rsidR="00A2196A" w:rsidRPr="00FC07B8" w:rsidRDefault="00A2196A" w:rsidP="00A2196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i/>
          <w:iCs/>
          <w:color w:val="4F81BD"/>
          <w:kern w:val="3"/>
          <w:sz w:val="24"/>
          <w:szCs w:val="24"/>
          <w:lang w:eastAsia="zh-CN" w:bidi="hi-IN"/>
        </w:rPr>
      </w:pPr>
      <w:r w:rsidRPr="00FC07B8">
        <w:rPr>
          <w:rFonts w:eastAsia="Calibri" w:cstheme="minorHAnsi"/>
          <w:i/>
          <w:iCs/>
          <w:color w:val="4F81BD"/>
          <w:kern w:val="3"/>
          <w:sz w:val="24"/>
          <w:szCs w:val="24"/>
          <w:lang w:eastAsia="zh-CN" w:bidi="hi-IN"/>
        </w:rPr>
        <w:t>OBSZAR</w:t>
      </w:r>
      <w:r w:rsidR="009579D5" w:rsidRPr="00FC07B8">
        <w:rPr>
          <w:rFonts w:eastAsia="Calibri" w:cstheme="minorHAnsi"/>
          <w:i/>
          <w:iCs/>
          <w:color w:val="4F81BD"/>
          <w:kern w:val="3"/>
          <w:sz w:val="24"/>
          <w:szCs w:val="24"/>
          <w:lang w:eastAsia="zh-CN" w:bidi="hi-IN"/>
        </w:rPr>
        <w:t xml:space="preserve"> I</w:t>
      </w:r>
      <w:r w:rsidRPr="00FC07B8">
        <w:rPr>
          <w:rFonts w:eastAsia="Calibri" w:cstheme="minorHAnsi"/>
          <w:i/>
          <w:iCs/>
          <w:color w:val="4F81BD"/>
          <w:kern w:val="3"/>
          <w:sz w:val="24"/>
          <w:szCs w:val="24"/>
          <w:lang w:eastAsia="zh-CN" w:bidi="hi-IN"/>
        </w:rPr>
        <w:t xml:space="preserve"> : POSTAWY SPOŁECZNE</w:t>
      </w:r>
    </w:p>
    <w:p w14:paraId="15D3D8F7" w14:textId="3429DCEA" w:rsidR="00A2196A" w:rsidRPr="00FC07B8" w:rsidRDefault="00A2196A" w:rsidP="000C1539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  <w:t xml:space="preserve">Cele:  1. </w:t>
      </w: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Rozwijanie kompetencji społecznych i komunikacyjnych uczniów oraz kształtowanie umiejętności współpracy.</w:t>
      </w:r>
    </w:p>
    <w:p w14:paraId="1D24F314" w14:textId="11A9A4F4" w:rsidR="00A2196A" w:rsidRPr="00FC07B8" w:rsidRDefault="00A2196A" w:rsidP="000C1539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          </w:t>
      </w:r>
      <w:r w:rsidRPr="00FC07B8"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  <w:t>2.</w:t>
      </w: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Wzmacnianie odpowiedzialności za własne zachowanie, relacje z innymi oraz bezpieczeństwo całej społeczności szkolnej</w:t>
      </w:r>
    </w:p>
    <w:p w14:paraId="03BC67EC" w14:textId="77777777" w:rsidR="00A2196A" w:rsidRPr="00FC07B8" w:rsidRDefault="00A2196A" w:rsidP="000C1539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          3. Budowanie poczucia własnej wartości, sprawczości i przynależności do grupy.</w:t>
      </w:r>
    </w:p>
    <w:p w14:paraId="6AA15925" w14:textId="3A595F4B" w:rsidR="00A2196A" w:rsidRPr="00FC07B8" w:rsidRDefault="00A2196A" w:rsidP="000C1539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  <w:t xml:space="preserve">           4. </w:t>
      </w: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Przeciwdziałanie przemocy rówieśniczej, </w:t>
      </w:r>
      <w:proofErr w:type="spellStart"/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zachowaniom</w:t>
      </w:r>
      <w:proofErr w:type="spellEnd"/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wykluczającym i niewłaściwym formom komunikacji, również w środowisku cyfrowym.</w:t>
      </w:r>
    </w:p>
    <w:p w14:paraId="4AE5C944" w14:textId="77777777" w:rsidR="00A2196A" w:rsidRPr="00FC07B8" w:rsidRDefault="00A2196A" w:rsidP="00A2196A">
      <w:pPr>
        <w:suppressAutoHyphens/>
        <w:autoSpaceDN w:val="0"/>
        <w:spacing w:after="0" w:line="240" w:lineRule="auto"/>
        <w:ind w:left="588" w:hanging="588"/>
        <w:jc w:val="both"/>
        <w:textAlignment w:val="baseline"/>
        <w:rPr>
          <w:rFonts w:eastAsia="Calibri" w:cstheme="minorHAnsi"/>
          <w:b/>
          <w:bCs/>
          <w:color w:val="000000"/>
          <w:kern w:val="3"/>
          <w:sz w:val="24"/>
          <w:szCs w:val="24"/>
          <w:lang w:eastAsia="zh-CN" w:bidi="hi-IN"/>
        </w:rPr>
      </w:pPr>
    </w:p>
    <w:p w14:paraId="6C6713F6" w14:textId="77777777" w:rsidR="00A2196A" w:rsidRPr="00FC07B8" w:rsidRDefault="00A2196A" w:rsidP="00A2196A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  <w:kern w:val="3"/>
          <w:sz w:val="24"/>
          <w:szCs w:val="24"/>
          <w:lang w:eastAsia="zh-CN" w:bidi="hi-IN"/>
        </w:rPr>
      </w:pPr>
    </w:p>
    <w:tbl>
      <w:tblPr>
        <w:tblW w:w="14160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4177"/>
        <w:gridCol w:w="2627"/>
        <w:gridCol w:w="2308"/>
        <w:gridCol w:w="2086"/>
      </w:tblGrid>
      <w:tr w:rsidR="00A2196A" w:rsidRPr="00FC07B8" w14:paraId="3A249D4D" w14:textId="77777777" w:rsidTr="000C1539">
        <w:trPr>
          <w:trHeight w:val="300"/>
        </w:trPr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75B18A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Standardy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28C7A2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Zadania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7F7D27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Objęci zadaniami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F0F8D7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Odpowiedzialni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87285E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Termin realizacji</w:t>
            </w:r>
          </w:p>
        </w:tc>
      </w:tr>
      <w:tr w:rsidR="00A2196A" w:rsidRPr="00FC07B8" w14:paraId="0DBACDC4" w14:textId="77777777" w:rsidTr="000C1539">
        <w:trPr>
          <w:trHeight w:val="300"/>
        </w:trPr>
        <w:tc>
          <w:tcPr>
            <w:tcW w:w="296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B37641" w14:textId="77777777" w:rsidR="00A2196A" w:rsidRPr="00FC07B8" w:rsidRDefault="00A2196A" w:rsidP="00A2196A">
            <w:pPr>
              <w:suppressLineNumbers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</w:rPr>
              <w:t>Uczniowie potrafią budować relacje oparte na szacunku, odpowiedzialności i wzajemnym zaufaniu.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CC68F0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1. Przypominanie i wspólne ustalanie zasad funkcjonowania w społeczności klasowej i szkolnej, ze szczególnym uwzględnieniem szacunku dla drugiego człowieka.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E2AA6A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Uczniowie</w:t>
            </w:r>
          </w:p>
          <w:p w14:paraId="62B05536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ind w:left="10" w:hanging="10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C1D502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ind w:left="10" w:hanging="10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Wychowawcy klas, nauczyciele, pedagog, psycholog</w:t>
            </w:r>
          </w:p>
          <w:p w14:paraId="24155FC8" w14:textId="77777777" w:rsidR="00A2196A" w:rsidRPr="00FC07B8" w:rsidRDefault="00A2196A" w:rsidP="00A2196A">
            <w:pPr>
              <w:suppressAutoHyphens/>
              <w:autoSpaceDN w:val="0"/>
              <w:spacing w:after="116" w:line="240" w:lineRule="auto"/>
              <w:ind w:left="10" w:hanging="10"/>
              <w:jc w:val="both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083C05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Wrzesień 2026 oraz na bieżąco</w:t>
            </w:r>
          </w:p>
          <w:p w14:paraId="4DF366C7" w14:textId="77777777" w:rsidR="00A2196A" w:rsidRPr="00FC07B8" w:rsidRDefault="00A2196A" w:rsidP="00A2196A">
            <w:pPr>
              <w:suppressAutoHyphens/>
              <w:autoSpaceDN w:val="0"/>
              <w:spacing w:after="116" w:line="240" w:lineRule="auto"/>
              <w:ind w:left="10" w:hanging="10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2196A" w:rsidRPr="00FC07B8" w14:paraId="606E92C8" w14:textId="77777777" w:rsidTr="000C1539">
        <w:trPr>
          <w:trHeight w:val="300"/>
        </w:trPr>
        <w:tc>
          <w:tcPr>
            <w:tcW w:w="296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749A24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4A2AEC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2. Rozwijanie umiejętności aktywnego słuchania, wyrażania własnego zdania i respektowania odmiennych opinii.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5D8363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Uczniowie</w:t>
            </w:r>
          </w:p>
          <w:p w14:paraId="44865D22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ind w:left="10" w:hanging="10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1AFB7F7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Nauczyciele, wychowawcy, pedagog, psycholog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317E08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  <w:p w14:paraId="6EBCEA1F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2196A" w:rsidRPr="00FC07B8" w14:paraId="698C2B24" w14:textId="77777777" w:rsidTr="000C1539">
        <w:trPr>
          <w:trHeight w:val="300"/>
        </w:trPr>
        <w:tc>
          <w:tcPr>
            <w:tcW w:w="296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01F5AD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3A9A5B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3. Wykorzystywanie sytuacji życia codziennego do ćwiczenia zasad kulturalnej komunikacji i współpracy.</w:t>
            </w:r>
          </w:p>
        </w:tc>
        <w:tc>
          <w:tcPr>
            <w:tcW w:w="2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406ADA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</w:rPr>
              <w:t>Uczniowie</w:t>
            </w:r>
          </w:p>
        </w:tc>
        <w:tc>
          <w:tcPr>
            <w:tcW w:w="2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500637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Wszyscy nauczyciele, wychowawcy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0B175D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</w:rPr>
              <w:t>Na bieżąco</w:t>
            </w:r>
          </w:p>
        </w:tc>
      </w:tr>
      <w:tr w:rsidR="00A2196A" w:rsidRPr="00FC07B8" w14:paraId="3371E94F" w14:textId="77777777" w:rsidTr="000C1539">
        <w:trPr>
          <w:trHeight w:val="300"/>
        </w:trPr>
        <w:tc>
          <w:tcPr>
            <w:tcW w:w="296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5FF48C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</w:rPr>
              <w:t>Uczniowie reagują na zachowania zagrażające bezpieczeństwu i dobrostanowi innych osób.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9356AFD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1. Podejmowanie działań ograniczających zjawisko przemocy rówieśniczej, wykluczenia, ośmieszania i cyberprzemocy.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56345E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23C66D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Nauczyciele, pedagog, psycholog.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8019FE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Na bieżąco</w:t>
            </w:r>
          </w:p>
        </w:tc>
      </w:tr>
      <w:tr w:rsidR="00A2196A" w:rsidRPr="00FC07B8" w14:paraId="7CFD7F05" w14:textId="77777777" w:rsidTr="000C1539">
        <w:trPr>
          <w:trHeight w:val="300"/>
        </w:trPr>
        <w:tc>
          <w:tcPr>
            <w:tcW w:w="296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1052D8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146E575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2. Uczenie sposobów reagowania w sytuacjach konfliktowych oraz wskazywanie osób i miejsc, w których można uzyskać pomoc.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DDB429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55701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Wychowawcy, pedagog, psycholog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B940F3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Na bieżąco</w:t>
            </w:r>
          </w:p>
        </w:tc>
      </w:tr>
      <w:tr w:rsidR="00A2196A" w:rsidRPr="00FC07B8" w14:paraId="44F9BFA0" w14:textId="77777777" w:rsidTr="000C1539">
        <w:trPr>
          <w:trHeight w:val="300"/>
        </w:trPr>
        <w:tc>
          <w:tcPr>
            <w:tcW w:w="296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FECD5E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194E04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3. Rozwijanie odpowiedzialności za słowo, także w komunikacji internetowej i mediach społecznościowych.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D2B224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ind w:left="10" w:hanging="10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Uczniowie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08DBE2" w14:textId="77777777" w:rsidR="00A2196A" w:rsidRPr="00FC07B8" w:rsidRDefault="00A2196A" w:rsidP="00A219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Nauczyciele,  pedagog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E83302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C07B8">
              <w:rPr>
                <w:rFonts w:eastAsia="Calibri" w:cstheme="minorHAnsi"/>
                <w:sz w:val="24"/>
                <w:szCs w:val="24"/>
              </w:rPr>
              <w:t>Na bieżąco</w:t>
            </w:r>
          </w:p>
        </w:tc>
      </w:tr>
    </w:tbl>
    <w:p w14:paraId="3C39262E" w14:textId="77777777" w:rsidR="00A2196A" w:rsidRPr="00FC07B8" w:rsidRDefault="00A2196A" w:rsidP="00A2196A">
      <w:pPr>
        <w:suppressAutoHyphens/>
        <w:autoSpaceDN w:val="0"/>
        <w:spacing w:after="0" w:line="240" w:lineRule="auto"/>
        <w:textAlignment w:val="baseline"/>
        <w:rPr>
          <w:rFonts w:eastAsia="NSimSun" w:cstheme="minorHAnsi"/>
          <w:vanish/>
          <w:kern w:val="3"/>
          <w:sz w:val="24"/>
          <w:szCs w:val="24"/>
          <w:lang w:eastAsia="zh-CN" w:bidi="hi-IN"/>
        </w:rPr>
      </w:pPr>
    </w:p>
    <w:tbl>
      <w:tblPr>
        <w:tblW w:w="14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4180"/>
        <w:gridCol w:w="2624"/>
        <w:gridCol w:w="2308"/>
        <w:gridCol w:w="2086"/>
      </w:tblGrid>
      <w:tr w:rsidR="00A2196A" w:rsidRPr="00FC07B8" w14:paraId="56017143" w14:textId="77777777" w:rsidTr="000C1539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A905E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  <w:lang w:eastAsia="zh-CN" w:bidi="hi-IN"/>
              </w:rPr>
              <w:t>Uczniowie aktywnie współtworzą życie szkoły i potrafią pracować zespołowo.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1684D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1. Angażowanie uczniów w inicjatywy klasowe, szkolne i projekty zespołowe.</w:t>
            </w:r>
          </w:p>
          <w:p w14:paraId="350B1915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DFC92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F1A85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 SU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943F9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Wg kalendarza</w:t>
            </w:r>
          </w:p>
        </w:tc>
      </w:tr>
      <w:tr w:rsidR="00A2196A" w:rsidRPr="00FC07B8" w14:paraId="71DBAF18" w14:textId="77777777" w:rsidTr="000C1539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2EDF6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FA8F2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 xml:space="preserve">2. Rozwijanie umiejętności planowania, podziału obowiązków i wspólnego </w:t>
            </w: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lastRenderedPageBreak/>
              <w:t>rozwiązywania problemów.</w:t>
            </w:r>
          </w:p>
          <w:p w14:paraId="111116B2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068C7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lastRenderedPageBreak/>
              <w:t>Uczniowie</w:t>
            </w:r>
          </w:p>
        </w:tc>
        <w:tc>
          <w:tcPr>
            <w:tcW w:w="23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08A6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9C79E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 bieżąco</w:t>
            </w:r>
          </w:p>
        </w:tc>
      </w:tr>
      <w:tr w:rsidR="00A2196A" w:rsidRPr="00FC07B8" w14:paraId="2F0D7533" w14:textId="77777777" w:rsidTr="000C1539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91C7D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6A920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3. Włączanie uczniów w działania związane z poprawą atmosfery i bezpieczeństwa w szkole.</w:t>
            </w:r>
          </w:p>
          <w:p w14:paraId="6532EF90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D5754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3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C208E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SU, pedagog, psycholog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9EF48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Cały rok szkolny</w:t>
            </w:r>
          </w:p>
        </w:tc>
      </w:tr>
    </w:tbl>
    <w:p w14:paraId="24E850B7" w14:textId="4A777AFB" w:rsidR="00A2196A" w:rsidRPr="00FC07B8" w:rsidRDefault="000C1539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kern w:val="3"/>
          <w:sz w:val="24"/>
          <w:szCs w:val="24"/>
          <w:lang w:eastAsia="zh-CN" w:bidi="hi-IN"/>
        </w:rPr>
        <w:t> </w:t>
      </w:r>
    </w:p>
    <w:p w14:paraId="0647EE87" w14:textId="684BB79A" w:rsidR="009579D5" w:rsidRPr="00FC07B8" w:rsidRDefault="00A2196A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i/>
          <w:color w:val="4472C4" w:themeColor="accent1"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i/>
          <w:color w:val="4472C4" w:themeColor="accent1"/>
          <w:kern w:val="3"/>
          <w:sz w:val="24"/>
          <w:szCs w:val="24"/>
          <w:lang w:eastAsia="zh-CN" w:bidi="hi-IN"/>
        </w:rPr>
        <w:t>OBSZAR</w:t>
      </w:r>
      <w:r w:rsidR="009579D5" w:rsidRPr="00FC07B8">
        <w:rPr>
          <w:rFonts w:eastAsia="NSimSun" w:cstheme="minorHAnsi"/>
          <w:i/>
          <w:color w:val="4472C4" w:themeColor="accent1"/>
          <w:kern w:val="3"/>
          <w:sz w:val="24"/>
          <w:szCs w:val="24"/>
          <w:lang w:eastAsia="zh-CN" w:bidi="hi-IN"/>
        </w:rPr>
        <w:t xml:space="preserve"> II </w:t>
      </w:r>
      <w:r w:rsidRPr="00FC07B8">
        <w:rPr>
          <w:rFonts w:eastAsia="NSimSun" w:cstheme="minorHAnsi"/>
          <w:i/>
          <w:color w:val="4472C4" w:themeColor="accent1"/>
          <w:kern w:val="3"/>
          <w:sz w:val="24"/>
          <w:szCs w:val="24"/>
          <w:lang w:eastAsia="zh-CN" w:bidi="hi-IN"/>
        </w:rPr>
        <w:t>:</w:t>
      </w:r>
      <w:r w:rsidR="009579D5" w:rsidRPr="00FC07B8">
        <w:rPr>
          <w:rFonts w:eastAsia="NSimSun" w:cstheme="minorHAnsi"/>
          <w:i/>
          <w:color w:val="4472C4" w:themeColor="accent1"/>
          <w:kern w:val="3"/>
          <w:sz w:val="24"/>
          <w:szCs w:val="24"/>
          <w:lang w:eastAsia="zh-CN" w:bidi="hi-IN"/>
        </w:rPr>
        <w:t xml:space="preserve"> KULTYWOWANIE TRADYCJI SZKOŁY</w:t>
      </w:r>
    </w:p>
    <w:p w14:paraId="67447AF5" w14:textId="7E470997" w:rsidR="000C1539" w:rsidRPr="00FC07B8" w:rsidRDefault="00A2196A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color w:val="4472C4" w:themeColor="accent1"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  <w:t>Cele:</w:t>
      </w:r>
      <w:r w:rsidR="000C1539"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 1. Budowanie więzi uczniów ze szkołą poprzez poznawanie jej historii, dorobku i tradycji.</w:t>
      </w:r>
    </w:p>
    <w:p w14:paraId="02EE562F" w14:textId="36686AAC" w:rsidR="000C1539" w:rsidRPr="00FC07B8" w:rsidRDefault="000C1539" w:rsidP="009579D5">
      <w:pPr>
        <w:pStyle w:val="Akapitzlist"/>
        <w:numPr>
          <w:ilvl w:val="0"/>
          <w:numId w:val="38"/>
        </w:numPr>
        <w:suppressAutoHyphens/>
        <w:autoSpaceDN w:val="0"/>
        <w:spacing w:after="0" w:line="276" w:lineRule="auto"/>
        <w:ind w:left="851" w:hanging="284"/>
        <w:textAlignment w:val="baseline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Rozwijanie szacunku dla osób i wydarzeń tworzących historię szkoły oraz lokalnej społeczności.</w:t>
      </w:r>
    </w:p>
    <w:p w14:paraId="12E5648F" w14:textId="74949393" w:rsidR="000C1539" w:rsidRPr="00FC07B8" w:rsidRDefault="000C1539" w:rsidP="009579D5">
      <w:pPr>
        <w:pStyle w:val="Akapitzlist"/>
        <w:numPr>
          <w:ilvl w:val="0"/>
          <w:numId w:val="38"/>
        </w:numPr>
        <w:suppressAutoHyphens/>
        <w:autoSpaceDN w:val="0"/>
        <w:spacing w:after="0" w:line="276" w:lineRule="auto"/>
        <w:ind w:left="851" w:hanging="284"/>
        <w:textAlignment w:val="baseline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Angażowanie uczniów w aktywne współtworzenie szkolnych uroczystości i przedsięwzięć o charakterze historycznym i patriotycznym.</w:t>
      </w:r>
    </w:p>
    <w:p w14:paraId="1911D510" w14:textId="1DE15621" w:rsidR="00A2196A" w:rsidRPr="00FC07B8" w:rsidRDefault="00A2196A" w:rsidP="000C1539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5C2787D9" w14:textId="77777777" w:rsidR="00A2196A" w:rsidRPr="00FC07B8" w:rsidRDefault="00A2196A" w:rsidP="00A2196A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  <w:kern w:val="3"/>
          <w:sz w:val="24"/>
          <w:szCs w:val="24"/>
          <w:lang w:eastAsia="zh-CN" w:bidi="hi-IN"/>
        </w:rPr>
      </w:pPr>
    </w:p>
    <w:tbl>
      <w:tblPr>
        <w:tblW w:w="14064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4177"/>
        <w:gridCol w:w="2775"/>
        <w:gridCol w:w="2160"/>
        <w:gridCol w:w="1990"/>
      </w:tblGrid>
      <w:tr w:rsidR="00A2196A" w:rsidRPr="00FC07B8" w14:paraId="3A06FFBA" w14:textId="77777777" w:rsidTr="009579D5">
        <w:trPr>
          <w:trHeight w:val="300"/>
        </w:trPr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938325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Standardy</w:t>
            </w:r>
          </w:p>
        </w:tc>
        <w:tc>
          <w:tcPr>
            <w:tcW w:w="41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1B112F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Zadania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F23E6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Objęci zadaniami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C0F0B7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Odpowiedzialni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B4C7D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DF853C" w14:textId="77777777" w:rsidR="00A2196A" w:rsidRPr="00FC07B8" w:rsidRDefault="00A2196A" w:rsidP="00A2196A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Calibri" w:cstheme="minorHAnsi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Termin realizacji</w:t>
            </w:r>
          </w:p>
        </w:tc>
      </w:tr>
      <w:tr w:rsidR="00A2196A" w:rsidRPr="00FC07B8" w14:paraId="2DC05FFC" w14:textId="77777777" w:rsidTr="009579D5">
        <w:trPr>
          <w:trHeight w:val="150"/>
        </w:trPr>
        <w:tc>
          <w:tcPr>
            <w:tcW w:w="296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8D4D80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  <w:p w14:paraId="7CE2F38C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  <w:lang w:eastAsia="zh-CN" w:bidi="hi-IN"/>
              </w:rPr>
              <w:t>Uczniowie znają najważniejsze elementy historii i tradycji swojej szkoły.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A6501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1. Wprowadzanie nowych oraz obecnych uczniów w historię szkoły oraz jej patrona.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5AB97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F8954BB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SU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846FC4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Wrzesień 2026 oraz wg potrzeb</w:t>
            </w:r>
          </w:p>
        </w:tc>
      </w:tr>
      <w:tr w:rsidR="00A2196A" w:rsidRPr="00FC07B8" w14:paraId="5A5990C8" w14:textId="77777777" w:rsidTr="009579D5">
        <w:trPr>
          <w:trHeight w:val="150"/>
        </w:trPr>
        <w:tc>
          <w:tcPr>
            <w:tcW w:w="296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2F1FB7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E07FCE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2. Wykorzystywanie materiałów zgromadzonych w Sali Tradycji podczas zajęć  edukacyjnych.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93D0E4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C16025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opiekunowie Sali Tradycji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92307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Cały rok</w:t>
            </w:r>
          </w:p>
        </w:tc>
      </w:tr>
      <w:tr w:rsidR="00A2196A" w:rsidRPr="00FC07B8" w14:paraId="314B4BB1" w14:textId="77777777" w:rsidTr="009579D5">
        <w:trPr>
          <w:trHeight w:val="150"/>
        </w:trPr>
        <w:tc>
          <w:tcPr>
            <w:tcW w:w="2962" w:type="dxa"/>
            <w:vMerge w:val="restar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141CCD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  <w:lang w:eastAsia="zh-CN" w:bidi="hi-IN"/>
              </w:rPr>
              <w:t>Uczniowie aktywnie uczestniczą w wydarzeniach ważnych dla społeczności szkolnej i lokalnej.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A1BDA3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 xml:space="preserve">      1. Przygotowywanie przez uczniów elementów uroczystości, apeli, wystaw i wydarzeń związanych z kalendarzem szkolnym.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F4F5E5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8A50AC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SU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45A156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Według kalendarza</w:t>
            </w:r>
          </w:p>
        </w:tc>
      </w:tr>
      <w:tr w:rsidR="00A2196A" w:rsidRPr="00FC07B8" w14:paraId="0057E86A" w14:textId="77777777" w:rsidTr="009579D5">
        <w:trPr>
          <w:trHeight w:val="150"/>
        </w:trPr>
        <w:tc>
          <w:tcPr>
            <w:tcW w:w="296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A38AE9" w14:textId="77777777" w:rsidR="00A2196A" w:rsidRPr="00FC07B8" w:rsidRDefault="00A2196A" w:rsidP="00A2196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14DCAC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 xml:space="preserve">2. Organizowanie działań łączących tradycję szkoły z aktywnością uczniów, np. projekty, wystawy, prezentacje i </w:t>
            </w: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lastRenderedPageBreak/>
              <w:t>konkursy.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6265A8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lastRenderedPageBreak/>
              <w:t>Uczniowie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E2E08E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Nauczyciele, SU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3CD919D" w14:textId="77777777" w:rsidR="00A2196A" w:rsidRPr="00FC07B8" w:rsidRDefault="00A2196A" w:rsidP="00A2196A">
            <w:pPr>
              <w:widowControl w:val="0"/>
              <w:suppressLineNumbers/>
              <w:suppressAutoHyphens/>
              <w:autoSpaceDN w:val="0"/>
              <w:spacing w:after="283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Cały rok</w:t>
            </w:r>
          </w:p>
        </w:tc>
      </w:tr>
    </w:tbl>
    <w:p w14:paraId="477BDCB6" w14:textId="77777777" w:rsidR="00A2196A" w:rsidRPr="00FC07B8" w:rsidRDefault="00A2196A" w:rsidP="00A2196A">
      <w:pPr>
        <w:suppressAutoHyphens/>
        <w:autoSpaceDN w:val="0"/>
        <w:spacing w:after="140" w:line="276" w:lineRule="auto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214FE9FB" w14:textId="037EBA0B" w:rsidR="00A2196A" w:rsidRPr="00FC07B8" w:rsidRDefault="00A2196A" w:rsidP="009579D5">
      <w:pPr>
        <w:suppressAutoHyphens/>
        <w:autoSpaceDN w:val="0"/>
        <w:spacing w:after="140" w:line="276" w:lineRule="auto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  <w:sectPr w:rsidR="00A2196A" w:rsidRPr="00FC07B8">
          <w:pgSz w:w="16838" w:h="11906" w:orient="landscape"/>
          <w:pgMar w:top="1134" w:right="1134" w:bottom="1134" w:left="1134" w:header="708" w:footer="708" w:gutter="0"/>
          <w:cols w:space="708"/>
        </w:sectPr>
      </w:pPr>
    </w:p>
    <w:p w14:paraId="78B1A037" w14:textId="20AB8ED7" w:rsidR="009579D5" w:rsidRPr="00FC07B8" w:rsidRDefault="009579D5" w:rsidP="009579D5">
      <w:pPr>
        <w:suppressAutoHyphens/>
        <w:autoSpaceDN w:val="0"/>
        <w:spacing w:after="0" w:line="240" w:lineRule="auto"/>
        <w:textAlignment w:val="baseline"/>
        <w:rPr>
          <w:rFonts w:eastAsia="NSimSun" w:cstheme="minorHAnsi"/>
          <w:i/>
          <w:kern w:val="3"/>
          <w:sz w:val="24"/>
          <w:szCs w:val="24"/>
          <w:lang w:eastAsia="zh-CN" w:bidi="hi-IN"/>
        </w:rPr>
      </w:pPr>
      <w:r w:rsidRPr="00FC07B8">
        <w:rPr>
          <w:rFonts w:eastAsia="Times New Roman" w:cstheme="minorHAnsi"/>
          <w:i/>
          <w:iCs/>
          <w:color w:val="4471C4"/>
          <w:kern w:val="3"/>
          <w:sz w:val="24"/>
          <w:szCs w:val="24"/>
          <w:lang w:eastAsia="zh-CN" w:bidi="hi-IN"/>
        </w:rPr>
        <w:lastRenderedPageBreak/>
        <w:t>OBSZAR III : WOLONTARIAT</w:t>
      </w:r>
    </w:p>
    <w:p w14:paraId="764A532E" w14:textId="7029CD7F" w:rsidR="009579D5" w:rsidRPr="00FC07B8" w:rsidRDefault="009579D5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bCs/>
          <w:kern w:val="3"/>
          <w:sz w:val="24"/>
          <w:szCs w:val="24"/>
          <w:lang w:eastAsia="zh-CN" w:bidi="hi-IN"/>
        </w:rPr>
        <w:t xml:space="preserve">Cele: 1. </w:t>
      </w: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>Rozwijanie empatii, wrażliwości społecznej i gotowości do udzielania bezinteresownego wsparcia.</w:t>
      </w:r>
    </w:p>
    <w:p w14:paraId="1C6600E7" w14:textId="01268027" w:rsidR="009579D5" w:rsidRPr="00FC07B8" w:rsidRDefault="009579D5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         2.Kształtowanie odpowiedzialności za drugiego człowieka oraz najbliższe otoczenie.</w:t>
      </w:r>
    </w:p>
    <w:p w14:paraId="2F5359AF" w14:textId="1BBA2B0F" w:rsidR="009579D5" w:rsidRPr="00FC07B8" w:rsidRDefault="009579D5" w:rsidP="009579D5">
      <w:pPr>
        <w:suppressAutoHyphens/>
        <w:autoSpaceDN w:val="0"/>
        <w:spacing w:after="0" w:line="276" w:lineRule="auto"/>
        <w:textAlignment w:val="baseline"/>
        <w:rPr>
          <w:rFonts w:eastAsia="NSimSun" w:cstheme="minorHAnsi"/>
          <w:b/>
          <w:kern w:val="3"/>
          <w:sz w:val="24"/>
          <w:szCs w:val="24"/>
          <w:lang w:eastAsia="zh-CN" w:bidi="hi-IN"/>
        </w:rPr>
      </w:pPr>
      <w:r w:rsidRPr="00FC07B8">
        <w:rPr>
          <w:rFonts w:eastAsia="NSimSun" w:cstheme="minorHAnsi"/>
          <w:b/>
          <w:kern w:val="3"/>
          <w:sz w:val="24"/>
          <w:szCs w:val="24"/>
          <w:lang w:eastAsia="zh-CN" w:bidi="hi-IN"/>
        </w:rPr>
        <w:t xml:space="preserve">          3.Rozwijanie umiejętności współpracy, organizacji działań i odpowiedzialnego wykonywania powierzonych zadań.</w:t>
      </w:r>
    </w:p>
    <w:p w14:paraId="554B31C2" w14:textId="38D14CD3" w:rsidR="009579D5" w:rsidRPr="00FC07B8" w:rsidRDefault="009579D5" w:rsidP="009579D5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b/>
          <w:bCs/>
          <w:kern w:val="3"/>
          <w:sz w:val="24"/>
          <w:szCs w:val="24"/>
          <w:lang w:eastAsia="zh-CN" w:bidi="hi-IN"/>
        </w:rPr>
      </w:pPr>
    </w:p>
    <w:tbl>
      <w:tblPr>
        <w:tblW w:w="14070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9"/>
        <w:gridCol w:w="4164"/>
        <w:gridCol w:w="2693"/>
        <w:gridCol w:w="2268"/>
        <w:gridCol w:w="2036"/>
      </w:tblGrid>
      <w:tr w:rsidR="009579D5" w:rsidRPr="00FC07B8" w14:paraId="7921DE1D" w14:textId="77777777" w:rsidTr="009579D5">
        <w:trPr>
          <w:trHeight w:val="300"/>
        </w:trPr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C0B86B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Standardy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6FABA6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Zadania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18E3C9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Objęci zadaniami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E75FC1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Odpowiedzialni</w:t>
            </w:r>
          </w:p>
        </w:tc>
        <w:tc>
          <w:tcPr>
            <w:tcW w:w="20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11867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jc w:val="center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FFFFFF"/>
                <w:sz w:val="24"/>
                <w:szCs w:val="24"/>
              </w:rPr>
              <w:t>Termin realizacji</w:t>
            </w:r>
          </w:p>
        </w:tc>
      </w:tr>
      <w:tr w:rsidR="009579D5" w:rsidRPr="00FC07B8" w14:paraId="6A1196C4" w14:textId="77777777" w:rsidTr="009579D5">
        <w:trPr>
          <w:trHeight w:val="1410"/>
        </w:trPr>
        <w:tc>
          <w:tcPr>
            <w:tcW w:w="29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52EF4E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before="120" w:after="120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Uczniowie rozumieją znaczenie bezinteresownej pomocy i dostrzegają potrzeby innych osób.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B3450C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before="120" w:after="120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sz w:val="24"/>
                <w:szCs w:val="24"/>
              </w:rPr>
              <w:t>1. Przybliżanie uczniom idei wolontariatu oraz różnorodnych form pomagania innym.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6CC2A9" w14:textId="77777777" w:rsidR="009579D5" w:rsidRPr="00FC07B8" w:rsidRDefault="009579D5" w:rsidP="0024312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674BD69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Lider wolontariatu, wychowawcy.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93542F" w14:textId="77777777" w:rsidR="009579D5" w:rsidRPr="00FC07B8" w:rsidRDefault="009579D5" w:rsidP="0024312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Wrzesień 2026, według potrzeb.</w:t>
            </w:r>
          </w:p>
        </w:tc>
      </w:tr>
      <w:tr w:rsidR="009579D5" w:rsidRPr="00FC07B8" w14:paraId="1A9E726D" w14:textId="77777777" w:rsidTr="009579D5">
        <w:trPr>
          <w:trHeight w:val="300"/>
        </w:trPr>
        <w:tc>
          <w:tcPr>
            <w:tcW w:w="29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D1DB9C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  <w:lang w:eastAsia="zh-CN" w:bidi="hi-IN"/>
              </w:rPr>
              <w:t>Uczniowie angażują się w zaplanowane przedsięwzięcia pomocowe.</w:t>
            </w:r>
          </w:p>
        </w:tc>
        <w:tc>
          <w:tcPr>
            <w:tcW w:w="416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E2B38E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1. Udział w szkolnych i lokalnych akcjach charytatywnych oraz społecznych.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0F3E27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7D049D8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Lider wolontariatu, członkowie zespołu</w:t>
            </w:r>
          </w:p>
        </w:tc>
        <w:tc>
          <w:tcPr>
            <w:tcW w:w="203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AD979F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Wg kalendarza</w:t>
            </w:r>
          </w:p>
        </w:tc>
      </w:tr>
      <w:tr w:rsidR="009579D5" w:rsidRPr="00FC07B8" w14:paraId="744F5190" w14:textId="77777777" w:rsidTr="009579D5">
        <w:trPr>
          <w:trHeight w:val="300"/>
        </w:trPr>
        <w:tc>
          <w:tcPr>
            <w:tcW w:w="290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9873E6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b/>
                <w:bCs/>
                <w:kern w:val="3"/>
                <w:sz w:val="24"/>
                <w:szCs w:val="24"/>
                <w:lang w:eastAsia="zh-CN" w:bidi="hi-IN"/>
              </w:rPr>
              <w:t>Uczniowie dostrzegają wartość współpracy i odpowiedzialności za wspólne działania.</w:t>
            </w:r>
          </w:p>
        </w:tc>
        <w:tc>
          <w:tcPr>
            <w:tcW w:w="416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2A31027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 xml:space="preserve">2. Podsumowywanie przeprowadzonych akcji oraz docenienie aktywności uczniów zaangażowanych w działalność </w:t>
            </w:r>
            <w:proofErr w:type="spellStart"/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wolontariacką</w:t>
            </w:r>
            <w:proofErr w:type="spellEnd"/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AF7A97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Uczniowie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FEC534" w14:textId="77777777" w:rsidR="009579D5" w:rsidRPr="00FC07B8" w:rsidRDefault="009579D5" w:rsidP="0024312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NSimSun" w:cstheme="minorHAnsi"/>
                <w:kern w:val="3"/>
                <w:sz w:val="24"/>
                <w:szCs w:val="24"/>
                <w:lang w:eastAsia="zh-CN" w:bidi="hi-IN"/>
              </w:rPr>
              <w:t>Dyrekcja, nauczyciele, lider wolontariatu</w:t>
            </w:r>
          </w:p>
        </w:tc>
        <w:tc>
          <w:tcPr>
            <w:tcW w:w="203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E02745" w14:textId="77777777" w:rsidR="009579D5" w:rsidRPr="00FC07B8" w:rsidRDefault="009579D5" w:rsidP="00243120">
            <w:pPr>
              <w:widowControl w:val="0"/>
              <w:suppressAutoHyphens/>
              <w:autoSpaceDN w:val="0"/>
              <w:spacing w:before="120" w:after="120"/>
              <w:textAlignment w:val="baseline"/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 xml:space="preserve">Po I </w:t>
            </w:r>
            <w:proofErr w:type="spellStart"/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i</w:t>
            </w:r>
            <w:proofErr w:type="spellEnd"/>
            <w:r w:rsidRPr="00FC07B8">
              <w:rPr>
                <w:rFonts w:eastAsia="Calibri" w:cstheme="minorHAnsi"/>
                <w:color w:val="000000"/>
                <w:kern w:val="3"/>
                <w:sz w:val="24"/>
                <w:szCs w:val="24"/>
                <w:lang w:eastAsia="zh-CN" w:bidi="hi-IN"/>
              </w:rPr>
              <w:t xml:space="preserve"> II semestrze roku szkolnego.</w:t>
            </w:r>
          </w:p>
        </w:tc>
      </w:tr>
    </w:tbl>
    <w:p w14:paraId="21F8F6CD" w14:textId="77777777" w:rsidR="009579D5" w:rsidRPr="00FC07B8" w:rsidRDefault="009579D5" w:rsidP="009579D5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b/>
          <w:bCs/>
          <w:kern w:val="3"/>
          <w:sz w:val="24"/>
          <w:szCs w:val="24"/>
          <w:lang w:eastAsia="zh-CN" w:bidi="hi-IN"/>
        </w:rPr>
      </w:pPr>
    </w:p>
    <w:p w14:paraId="6720E91E" w14:textId="77777777" w:rsidR="009579D5" w:rsidRPr="00FC07B8" w:rsidRDefault="009579D5" w:rsidP="009579D5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b/>
          <w:bCs/>
          <w:kern w:val="3"/>
          <w:sz w:val="24"/>
          <w:szCs w:val="24"/>
          <w:lang w:eastAsia="zh-CN" w:bidi="hi-IN"/>
        </w:rPr>
      </w:pPr>
    </w:p>
    <w:p w14:paraId="74660B2A" w14:textId="7152354F" w:rsidR="00A2196A" w:rsidRPr="00147A06" w:rsidRDefault="00BB22BB" w:rsidP="00147A06">
      <w:pPr>
        <w:rPr>
          <w:rFonts w:eastAsia="Calibri" w:cstheme="minorHAnsi"/>
          <w:b/>
          <w:bCs/>
          <w:i/>
          <w:iCs/>
          <w:sz w:val="24"/>
          <w:szCs w:val="24"/>
        </w:rPr>
        <w:sectPr w:rsidR="00A2196A" w:rsidRPr="00147A06">
          <w:type w:val="continuous"/>
          <w:pgSz w:w="16838" w:h="11906" w:orient="landscape"/>
          <w:pgMar w:top="1134" w:right="1134" w:bottom="1134" w:left="1134" w:header="708" w:footer="708" w:gutter="0"/>
          <w:cols w:space="0"/>
        </w:sectPr>
      </w:pPr>
      <w:r w:rsidRPr="00FC07B8">
        <w:rPr>
          <w:rFonts w:eastAsia="Calibri" w:cstheme="minorHAnsi"/>
          <w:b/>
          <w:bCs/>
          <w:i/>
          <w:iCs/>
          <w:sz w:val="24"/>
          <w:szCs w:val="24"/>
        </w:rPr>
        <w:t xml:space="preserve">Szkolny Program Wychowawczo- Profilaktyczny został uchwalony przez Radę Rodziców w porozumieniu z Radą Pedagogiczną Szkoły Podstawowej </w:t>
      </w:r>
      <w:r w:rsidR="00147A06">
        <w:rPr>
          <w:rFonts w:eastAsia="Calibri" w:cstheme="minorHAnsi"/>
          <w:b/>
          <w:bCs/>
          <w:i/>
          <w:iCs/>
          <w:sz w:val="24"/>
          <w:szCs w:val="24"/>
        </w:rPr>
        <w:t>w Mostach 29 września 2026 roku.</w:t>
      </w:r>
      <w:bookmarkStart w:id="1" w:name="_GoBack"/>
      <w:bookmarkEnd w:id="1"/>
    </w:p>
    <w:p w14:paraId="1DD501DA" w14:textId="6A56EE22" w:rsidR="00A2196A" w:rsidRPr="00FC07B8" w:rsidRDefault="00A2196A" w:rsidP="00A2196A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b/>
          <w:bCs/>
          <w:kern w:val="3"/>
          <w:sz w:val="24"/>
          <w:szCs w:val="24"/>
          <w:lang w:eastAsia="zh-CN" w:bidi="hi-IN"/>
        </w:rPr>
      </w:pPr>
    </w:p>
    <w:p w14:paraId="57322627" w14:textId="77777777" w:rsidR="00A2196A" w:rsidRPr="00FC07B8" w:rsidRDefault="00A2196A" w:rsidP="55026EA2">
      <w:pPr>
        <w:spacing w:after="0"/>
        <w:rPr>
          <w:rFonts w:eastAsia="Calibri" w:cstheme="minorHAnsi"/>
          <w:iCs/>
          <w:color w:val="4F81BD"/>
          <w:sz w:val="24"/>
          <w:szCs w:val="24"/>
        </w:rPr>
      </w:pPr>
    </w:p>
    <w:sectPr w:rsidR="00A2196A" w:rsidRPr="00FC07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AC2"/>
    <w:multiLevelType w:val="hybridMultilevel"/>
    <w:tmpl w:val="0BE22DB2"/>
    <w:lvl w:ilvl="0" w:tplc="5E52CB20">
      <w:start w:val="1"/>
      <w:numFmt w:val="decimal"/>
      <w:lvlText w:val="%1."/>
      <w:lvlJc w:val="left"/>
      <w:pPr>
        <w:ind w:left="720" w:hanging="360"/>
      </w:pPr>
    </w:lvl>
    <w:lvl w:ilvl="1" w:tplc="FFDAEBCA">
      <w:start w:val="1"/>
      <w:numFmt w:val="lowerLetter"/>
      <w:lvlText w:val="%2."/>
      <w:lvlJc w:val="left"/>
      <w:pPr>
        <w:ind w:left="1440" w:hanging="360"/>
      </w:pPr>
    </w:lvl>
    <w:lvl w:ilvl="2" w:tplc="30382B04">
      <w:start w:val="1"/>
      <w:numFmt w:val="lowerRoman"/>
      <w:lvlText w:val="%3."/>
      <w:lvlJc w:val="right"/>
      <w:pPr>
        <w:ind w:left="2160" w:hanging="180"/>
      </w:pPr>
    </w:lvl>
    <w:lvl w:ilvl="3" w:tplc="862A9B50">
      <w:start w:val="1"/>
      <w:numFmt w:val="decimal"/>
      <w:lvlText w:val="%4."/>
      <w:lvlJc w:val="left"/>
      <w:pPr>
        <w:ind w:left="2880" w:hanging="360"/>
      </w:pPr>
    </w:lvl>
    <w:lvl w:ilvl="4" w:tplc="C37CF5C6">
      <w:start w:val="1"/>
      <w:numFmt w:val="lowerLetter"/>
      <w:lvlText w:val="%5."/>
      <w:lvlJc w:val="left"/>
      <w:pPr>
        <w:ind w:left="3600" w:hanging="360"/>
      </w:pPr>
    </w:lvl>
    <w:lvl w:ilvl="5" w:tplc="34560EFC">
      <w:start w:val="1"/>
      <w:numFmt w:val="lowerRoman"/>
      <w:lvlText w:val="%6."/>
      <w:lvlJc w:val="right"/>
      <w:pPr>
        <w:ind w:left="4320" w:hanging="180"/>
      </w:pPr>
    </w:lvl>
    <w:lvl w:ilvl="6" w:tplc="5554E6FC">
      <w:start w:val="1"/>
      <w:numFmt w:val="decimal"/>
      <w:lvlText w:val="%7."/>
      <w:lvlJc w:val="left"/>
      <w:pPr>
        <w:ind w:left="5040" w:hanging="360"/>
      </w:pPr>
    </w:lvl>
    <w:lvl w:ilvl="7" w:tplc="115C421C">
      <w:start w:val="1"/>
      <w:numFmt w:val="lowerLetter"/>
      <w:lvlText w:val="%8."/>
      <w:lvlJc w:val="left"/>
      <w:pPr>
        <w:ind w:left="5760" w:hanging="360"/>
      </w:pPr>
    </w:lvl>
    <w:lvl w:ilvl="8" w:tplc="7FA4151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AE96"/>
    <w:multiLevelType w:val="hybridMultilevel"/>
    <w:tmpl w:val="D1FA0672"/>
    <w:lvl w:ilvl="0" w:tplc="A1CCBAA2">
      <w:start w:val="2"/>
      <w:numFmt w:val="decimal"/>
      <w:lvlText w:val="%1."/>
      <w:lvlJc w:val="left"/>
      <w:pPr>
        <w:ind w:left="720" w:hanging="360"/>
      </w:pPr>
    </w:lvl>
    <w:lvl w:ilvl="1" w:tplc="8138B4A2">
      <w:start w:val="1"/>
      <w:numFmt w:val="lowerLetter"/>
      <w:lvlText w:val="%2."/>
      <w:lvlJc w:val="left"/>
      <w:pPr>
        <w:ind w:left="1440" w:hanging="360"/>
      </w:pPr>
    </w:lvl>
    <w:lvl w:ilvl="2" w:tplc="2A22A16E">
      <w:start w:val="1"/>
      <w:numFmt w:val="lowerRoman"/>
      <w:lvlText w:val="%3."/>
      <w:lvlJc w:val="right"/>
      <w:pPr>
        <w:ind w:left="2160" w:hanging="180"/>
      </w:pPr>
    </w:lvl>
    <w:lvl w:ilvl="3" w:tplc="655CEE2A">
      <w:start w:val="1"/>
      <w:numFmt w:val="decimal"/>
      <w:lvlText w:val="%4."/>
      <w:lvlJc w:val="left"/>
      <w:pPr>
        <w:ind w:left="2880" w:hanging="360"/>
      </w:pPr>
    </w:lvl>
    <w:lvl w:ilvl="4" w:tplc="522AA8B8">
      <w:start w:val="1"/>
      <w:numFmt w:val="lowerLetter"/>
      <w:lvlText w:val="%5."/>
      <w:lvlJc w:val="left"/>
      <w:pPr>
        <w:ind w:left="3600" w:hanging="360"/>
      </w:pPr>
    </w:lvl>
    <w:lvl w:ilvl="5" w:tplc="4F12CC16">
      <w:start w:val="1"/>
      <w:numFmt w:val="lowerRoman"/>
      <w:lvlText w:val="%6."/>
      <w:lvlJc w:val="right"/>
      <w:pPr>
        <w:ind w:left="4320" w:hanging="180"/>
      </w:pPr>
    </w:lvl>
    <w:lvl w:ilvl="6" w:tplc="F8940FF4">
      <w:start w:val="1"/>
      <w:numFmt w:val="decimal"/>
      <w:lvlText w:val="%7."/>
      <w:lvlJc w:val="left"/>
      <w:pPr>
        <w:ind w:left="5040" w:hanging="360"/>
      </w:pPr>
    </w:lvl>
    <w:lvl w:ilvl="7" w:tplc="6DD056C2">
      <w:start w:val="1"/>
      <w:numFmt w:val="lowerLetter"/>
      <w:lvlText w:val="%8."/>
      <w:lvlJc w:val="left"/>
      <w:pPr>
        <w:ind w:left="5760" w:hanging="360"/>
      </w:pPr>
    </w:lvl>
    <w:lvl w:ilvl="8" w:tplc="E8F234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7816"/>
    <w:multiLevelType w:val="hybridMultilevel"/>
    <w:tmpl w:val="434E5E3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D39D"/>
    <w:multiLevelType w:val="hybridMultilevel"/>
    <w:tmpl w:val="A802DFC0"/>
    <w:lvl w:ilvl="0" w:tplc="88EE907C">
      <w:start w:val="1"/>
      <w:numFmt w:val="decimal"/>
      <w:lvlText w:val="%1."/>
      <w:lvlJc w:val="left"/>
      <w:pPr>
        <w:ind w:left="720" w:hanging="360"/>
      </w:pPr>
    </w:lvl>
    <w:lvl w:ilvl="1" w:tplc="84F41852">
      <w:start w:val="1"/>
      <w:numFmt w:val="lowerLetter"/>
      <w:lvlText w:val="%2."/>
      <w:lvlJc w:val="left"/>
      <w:pPr>
        <w:ind w:left="1440" w:hanging="360"/>
      </w:pPr>
    </w:lvl>
    <w:lvl w:ilvl="2" w:tplc="5C92D4E6">
      <w:start w:val="1"/>
      <w:numFmt w:val="lowerRoman"/>
      <w:lvlText w:val="%3."/>
      <w:lvlJc w:val="right"/>
      <w:pPr>
        <w:ind w:left="2160" w:hanging="180"/>
      </w:pPr>
    </w:lvl>
    <w:lvl w:ilvl="3" w:tplc="06180A0C">
      <w:start w:val="1"/>
      <w:numFmt w:val="decimal"/>
      <w:lvlText w:val="%4."/>
      <w:lvlJc w:val="left"/>
      <w:pPr>
        <w:ind w:left="2880" w:hanging="360"/>
      </w:pPr>
    </w:lvl>
    <w:lvl w:ilvl="4" w:tplc="C1D49240">
      <w:start w:val="1"/>
      <w:numFmt w:val="lowerLetter"/>
      <w:lvlText w:val="%5."/>
      <w:lvlJc w:val="left"/>
      <w:pPr>
        <w:ind w:left="3600" w:hanging="360"/>
      </w:pPr>
    </w:lvl>
    <w:lvl w:ilvl="5" w:tplc="3C249738">
      <w:start w:val="1"/>
      <w:numFmt w:val="lowerRoman"/>
      <w:lvlText w:val="%6."/>
      <w:lvlJc w:val="right"/>
      <w:pPr>
        <w:ind w:left="4320" w:hanging="180"/>
      </w:pPr>
    </w:lvl>
    <w:lvl w:ilvl="6" w:tplc="D2C4650A">
      <w:start w:val="1"/>
      <w:numFmt w:val="decimal"/>
      <w:lvlText w:val="%7."/>
      <w:lvlJc w:val="left"/>
      <w:pPr>
        <w:ind w:left="5040" w:hanging="360"/>
      </w:pPr>
    </w:lvl>
    <w:lvl w:ilvl="7" w:tplc="BA608C48">
      <w:start w:val="1"/>
      <w:numFmt w:val="lowerLetter"/>
      <w:lvlText w:val="%8."/>
      <w:lvlJc w:val="left"/>
      <w:pPr>
        <w:ind w:left="5760" w:hanging="360"/>
      </w:pPr>
    </w:lvl>
    <w:lvl w:ilvl="8" w:tplc="35DCCB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3B2E9"/>
    <w:multiLevelType w:val="hybridMultilevel"/>
    <w:tmpl w:val="F9C21E98"/>
    <w:lvl w:ilvl="0" w:tplc="3438A578">
      <w:start w:val="1"/>
      <w:numFmt w:val="decimal"/>
      <w:lvlText w:val="%1."/>
      <w:lvlJc w:val="left"/>
      <w:pPr>
        <w:ind w:left="720" w:hanging="360"/>
      </w:pPr>
    </w:lvl>
    <w:lvl w:ilvl="1" w:tplc="7382CAAA">
      <w:start w:val="1"/>
      <w:numFmt w:val="lowerLetter"/>
      <w:lvlText w:val="%2."/>
      <w:lvlJc w:val="left"/>
      <w:pPr>
        <w:ind w:left="1440" w:hanging="360"/>
      </w:pPr>
    </w:lvl>
    <w:lvl w:ilvl="2" w:tplc="50645AB6">
      <w:start w:val="1"/>
      <w:numFmt w:val="lowerRoman"/>
      <w:lvlText w:val="%3."/>
      <w:lvlJc w:val="right"/>
      <w:pPr>
        <w:ind w:left="2160" w:hanging="180"/>
      </w:pPr>
    </w:lvl>
    <w:lvl w:ilvl="3" w:tplc="63ECE200">
      <w:start w:val="1"/>
      <w:numFmt w:val="decimal"/>
      <w:lvlText w:val="%4."/>
      <w:lvlJc w:val="left"/>
      <w:pPr>
        <w:ind w:left="2880" w:hanging="360"/>
      </w:pPr>
    </w:lvl>
    <w:lvl w:ilvl="4" w:tplc="BC48A286">
      <w:start w:val="1"/>
      <w:numFmt w:val="lowerLetter"/>
      <w:lvlText w:val="%5."/>
      <w:lvlJc w:val="left"/>
      <w:pPr>
        <w:ind w:left="3600" w:hanging="360"/>
      </w:pPr>
    </w:lvl>
    <w:lvl w:ilvl="5" w:tplc="635424B4">
      <w:start w:val="1"/>
      <w:numFmt w:val="lowerRoman"/>
      <w:lvlText w:val="%6."/>
      <w:lvlJc w:val="right"/>
      <w:pPr>
        <w:ind w:left="4320" w:hanging="180"/>
      </w:pPr>
    </w:lvl>
    <w:lvl w:ilvl="6" w:tplc="558C394E">
      <w:start w:val="1"/>
      <w:numFmt w:val="decimal"/>
      <w:lvlText w:val="%7."/>
      <w:lvlJc w:val="left"/>
      <w:pPr>
        <w:ind w:left="5040" w:hanging="360"/>
      </w:pPr>
    </w:lvl>
    <w:lvl w:ilvl="7" w:tplc="DAEC1818">
      <w:start w:val="1"/>
      <w:numFmt w:val="lowerLetter"/>
      <w:lvlText w:val="%8."/>
      <w:lvlJc w:val="left"/>
      <w:pPr>
        <w:ind w:left="5760" w:hanging="360"/>
      </w:pPr>
    </w:lvl>
    <w:lvl w:ilvl="8" w:tplc="CFA6CD5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42EB5"/>
    <w:multiLevelType w:val="hybridMultilevel"/>
    <w:tmpl w:val="295AA8BE"/>
    <w:lvl w:ilvl="0" w:tplc="26A261A0">
      <w:start w:val="1"/>
      <w:numFmt w:val="decimal"/>
      <w:lvlText w:val="%1."/>
      <w:lvlJc w:val="left"/>
      <w:pPr>
        <w:ind w:left="720" w:hanging="360"/>
      </w:pPr>
    </w:lvl>
    <w:lvl w:ilvl="1" w:tplc="B7C447BE">
      <w:start w:val="1"/>
      <w:numFmt w:val="lowerLetter"/>
      <w:lvlText w:val="%2."/>
      <w:lvlJc w:val="left"/>
      <w:pPr>
        <w:ind w:left="1440" w:hanging="360"/>
      </w:pPr>
    </w:lvl>
    <w:lvl w:ilvl="2" w:tplc="98624F22">
      <w:start w:val="1"/>
      <w:numFmt w:val="lowerRoman"/>
      <w:lvlText w:val="%3."/>
      <w:lvlJc w:val="right"/>
      <w:pPr>
        <w:ind w:left="2160" w:hanging="180"/>
      </w:pPr>
    </w:lvl>
    <w:lvl w:ilvl="3" w:tplc="5F1E988A">
      <w:start w:val="1"/>
      <w:numFmt w:val="decimal"/>
      <w:lvlText w:val="%4."/>
      <w:lvlJc w:val="left"/>
      <w:pPr>
        <w:ind w:left="2880" w:hanging="360"/>
      </w:pPr>
    </w:lvl>
    <w:lvl w:ilvl="4" w:tplc="547CA366">
      <w:start w:val="1"/>
      <w:numFmt w:val="lowerLetter"/>
      <w:lvlText w:val="%5."/>
      <w:lvlJc w:val="left"/>
      <w:pPr>
        <w:ind w:left="3600" w:hanging="360"/>
      </w:pPr>
    </w:lvl>
    <w:lvl w:ilvl="5" w:tplc="2D2AFB20">
      <w:start w:val="1"/>
      <w:numFmt w:val="lowerRoman"/>
      <w:lvlText w:val="%6."/>
      <w:lvlJc w:val="right"/>
      <w:pPr>
        <w:ind w:left="4320" w:hanging="180"/>
      </w:pPr>
    </w:lvl>
    <w:lvl w:ilvl="6" w:tplc="A6CA3D24">
      <w:start w:val="1"/>
      <w:numFmt w:val="decimal"/>
      <w:lvlText w:val="%7."/>
      <w:lvlJc w:val="left"/>
      <w:pPr>
        <w:ind w:left="5040" w:hanging="360"/>
      </w:pPr>
    </w:lvl>
    <w:lvl w:ilvl="7" w:tplc="D8E699A6">
      <w:start w:val="1"/>
      <w:numFmt w:val="lowerLetter"/>
      <w:lvlText w:val="%8."/>
      <w:lvlJc w:val="left"/>
      <w:pPr>
        <w:ind w:left="5760" w:hanging="360"/>
      </w:pPr>
    </w:lvl>
    <w:lvl w:ilvl="8" w:tplc="0E4A78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6254C"/>
    <w:multiLevelType w:val="hybridMultilevel"/>
    <w:tmpl w:val="476EB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D4604"/>
    <w:multiLevelType w:val="hybridMultilevel"/>
    <w:tmpl w:val="55286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B17FA"/>
    <w:multiLevelType w:val="hybridMultilevel"/>
    <w:tmpl w:val="41C48E2E"/>
    <w:lvl w:ilvl="0" w:tplc="E0387E1E">
      <w:start w:val="1"/>
      <w:numFmt w:val="decimal"/>
      <w:lvlText w:val="%1."/>
      <w:lvlJc w:val="left"/>
      <w:pPr>
        <w:ind w:left="720" w:hanging="360"/>
      </w:pPr>
    </w:lvl>
    <w:lvl w:ilvl="1" w:tplc="DF960432">
      <w:start w:val="1"/>
      <w:numFmt w:val="lowerLetter"/>
      <w:lvlText w:val="%2."/>
      <w:lvlJc w:val="left"/>
      <w:pPr>
        <w:ind w:left="1440" w:hanging="360"/>
      </w:pPr>
    </w:lvl>
    <w:lvl w:ilvl="2" w:tplc="30B4C262">
      <w:start w:val="1"/>
      <w:numFmt w:val="lowerRoman"/>
      <w:lvlText w:val="%3."/>
      <w:lvlJc w:val="right"/>
      <w:pPr>
        <w:ind w:left="2160" w:hanging="180"/>
      </w:pPr>
    </w:lvl>
    <w:lvl w:ilvl="3" w:tplc="E62EF618">
      <w:start w:val="1"/>
      <w:numFmt w:val="decimal"/>
      <w:lvlText w:val="%4."/>
      <w:lvlJc w:val="left"/>
      <w:pPr>
        <w:ind w:left="2880" w:hanging="360"/>
      </w:pPr>
    </w:lvl>
    <w:lvl w:ilvl="4" w:tplc="AE9C4B2E">
      <w:start w:val="1"/>
      <w:numFmt w:val="lowerLetter"/>
      <w:lvlText w:val="%5."/>
      <w:lvlJc w:val="left"/>
      <w:pPr>
        <w:ind w:left="3600" w:hanging="360"/>
      </w:pPr>
    </w:lvl>
    <w:lvl w:ilvl="5" w:tplc="97E6DDF4">
      <w:start w:val="1"/>
      <w:numFmt w:val="lowerRoman"/>
      <w:lvlText w:val="%6."/>
      <w:lvlJc w:val="right"/>
      <w:pPr>
        <w:ind w:left="4320" w:hanging="180"/>
      </w:pPr>
    </w:lvl>
    <w:lvl w:ilvl="6" w:tplc="7618048C">
      <w:start w:val="1"/>
      <w:numFmt w:val="decimal"/>
      <w:lvlText w:val="%7."/>
      <w:lvlJc w:val="left"/>
      <w:pPr>
        <w:ind w:left="5040" w:hanging="360"/>
      </w:pPr>
    </w:lvl>
    <w:lvl w:ilvl="7" w:tplc="B81ED836">
      <w:start w:val="1"/>
      <w:numFmt w:val="lowerLetter"/>
      <w:lvlText w:val="%8."/>
      <w:lvlJc w:val="left"/>
      <w:pPr>
        <w:ind w:left="5760" w:hanging="360"/>
      </w:pPr>
    </w:lvl>
    <w:lvl w:ilvl="8" w:tplc="3188A74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326B4"/>
    <w:multiLevelType w:val="hybridMultilevel"/>
    <w:tmpl w:val="AE683F14"/>
    <w:lvl w:ilvl="0" w:tplc="3D320876">
      <w:start w:val="1"/>
      <w:numFmt w:val="decimal"/>
      <w:lvlText w:val="%1."/>
      <w:lvlJc w:val="left"/>
      <w:pPr>
        <w:ind w:left="720" w:hanging="360"/>
      </w:pPr>
    </w:lvl>
    <w:lvl w:ilvl="1" w:tplc="ED821EEC">
      <w:start w:val="1"/>
      <w:numFmt w:val="lowerLetter"/>
      <w:lvlText w:val="%2."/>
      <w:lvlJc w:val="left"/>
      <w:pPr>
        <w:ind w:left="1440" w:hanging="360"/>
      </w:pPr>
    </w:lvl>
    <w:lvl w:ilvl="2" w:tplc="B84E152C">
      <w:start w:val="1"/>
      <w:numFmt w:val="lowerRoman"/>
      <w:lvlText w:val="%3."/>
      <w:lvlJc w:val="right"/>
      <w:pPr>
        <w:ind w:left="2160" w:hanging="180"/>
      </w:pPr>
    </w:lvl>
    <w:lvl w:ilvl="3" w:tplc="77009C0A">
      <w:start w:val="1"/>
      <w:numFmt w:val="decimal"/>
      <w:lvlText w:val="%4."/>
      <w:lvlJc w:val="left"/>
      <w:pPr>
        <w:ind w:left="2880" w:hanging="360"/>
      </w:pPr>
    </w:lvl>
    <w:lvl w:ilvl="4" w:tplc="D2045DF6">
      <w:start w:val="1"/>
      <w:numFmt w:val="lowerLetter"/>
      <w:lvlText w:val="%5."/>
      <w:lvlJc w:val="left"/>
      <w:pPr>
        <w:ind w:left="3600" w:hanging="360"/>
      </w:pPr>
    </w:lvl>
    <w:lvl w:ilvl="5" w:tplc="2E8046E8">
      <w:start w:val="1"/>
      <w:numFmt w:val="lowerRoman"/>
      <w:lvlText w:val="%6."/>
      <w:lvlJc w:val="right"/>
      <w:pPr>
        <w:ind w:left="4320" w:hanging="180"/>
      </w:pPr>
    </w:lvl>
    <w:lvl w:ilvl="6" w:tplc="883E40FA">
      <w:start w:val="1"/>
      <w:numFmt w:val="decimal"/>
      <w:lvlText w:val="%7."/>
      <w:lvlJc w:val="left"/>
      <w:pPr>
        <w:ind w:left="5040" w:hanging="360"/>
      </w:pPr>
    </w:lvl>
    <w:lvl w:ilvl="7" w:tplc="148A53A0">
      <w:start w:val="1"/>
      <w:numFmt w:val="lowerLetter"/>
      <w:lvlText w:val="%8."/>
      <w:lvlJc w:val="left"/>
      <w:pPr>
        <w:ind w:left="5760" w:hanging="360"/>
      </w:pPr>
    </w:lvl>
    <w:lvl w:ilvl="8" w:tplc="733062C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1425D"/>
    <w:multiLevelType w:val="hybridMultilevel"/>
    <w:tmpl w:val="F396452E"/>
    <w:lvl w:ilvl="0" w:tplc="7826D906">
      <w:start w:val="1"/>
      <w:numFmt w:val="decimal"/>
      <w:lvlText w:val="%1."/>
      <w:lvlJc w:val="left"/>
      <w:pPr>
        <w:ind w:left="720" w:hanging="360"/>
      </w:pPr>
    </w:lvl>
    <w:lvl w:ilvl="1" w:tplc="36EE912A">
      <w:start w:val="1"/>
      <w:numFmt w:val="lowerLetter"/>
      <w:lvlText w:val="%2."/>
      <w:lvlJc w:val="left"/>
      <w:pPr>
        <w:ind w:left="1440" w:hanging="360"/>
      </w:pPr>
    </w:lvl>
    <w:lvl w:ilvl="2" w:tplc="63C8778C">
      <w:start w:val="1"/>
      <w:numFmt w:val="lowerRoman"/>
      <w:lvlText w:val="%3."/>
      <w:lvlJc w:val="right"/>
      <w:pPr>
        <w:ind w:left="2160" w:hanging="180"/>
      </w:pPr>
    </w:lvl>
    <w:lvl w:ilvl="3" w:tplc="CF1263A0">
      <w:start w:val="1"/>
      <w:numFmt w:val="decimal"/>
      <w:lvlText w:val="%4."/>
      <w:lvlJc w:val="left"/>
      <w:pPr>
        <w:ind w:left="2880" w:hanging="360"/>
      </w:pPr>
    </w:lvl>
    <w:lvl w:ilvl="4" w:tplc="5878715C">
      <w:start w:val="1"/>
      <w:numFmt w:val="lowerLetter"/>
      <w:lvlText w:val="%5."/>
      <w:lvlJc w:val="left"/>
      <w:pPr>
        <w:ind w:left="3600" w:hanging="360"/>
      </w:pPr>
    </w:lvl>
    <w:lvl w:ilvl="5" w:tplc="7A0228D2">
      <w:start w:val="1"/>
      <w:numFmt w:val="lowerRoman"/>
      <w:lvlText w:val="%6."/>
      <w:lvlJc w:val="right"/>
      <w:pPr>
        <w:ind w:left="4320" w:hanging="180"/>
      </w:pPr>
    </w:lvl>
    <w:lvl w:ilvl="6" w:tplc="6FEC51B2">
      <w:start w:val="1"/>
      <w:numFmt w:val="decimal"/>
      <w:lvlText w:val="%7."/>
      <w:lvlJc w:val="left"/>
      <w:pPr>
        <w:ind w:left="5040" w:hanging="360"/>
      </w:pPr>
    </w:lvl>
    <w:lvl w:ilvl="7" w:tplc="91502AEA">
      <w:start w:val="1"/>
      <w:numFmt w:val="lowerLetter"/>
      <w:lvlText w:val="%8."/>
      <w:lvlJc w:val="left"/>
      <w:pPr>
        <w:ind w:left="5760" w:hanging="360"/>
      </w:pPr>
    </w:lvl>
    <w:lvl w:ilvl="8" w:tplc="AC0E2B5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F7872"/>
    <w:multiLevelType w:val="hybridMultilevel"/>
    <w:tmpl w:val="EADEE754"/>
    <w:lvl w:ilvl="0" w:tplc="36328AD8">
      <w:start w:val="1"/>
      <w:numFmt w:val="decimal"/>
      <w:lvlText w:val="%1."/>
      <w:lvlJc w:val="left"/>
      <w:pPr>
        <w:ind w:left="720" w:hanging="360"/>
      </w:pPr>
    </w:lvl>
    <w:lvl w:ilvl="1" w:tplc="178E13FE">
      <w:start w:val="1"/>
      <w:numFmt w:val="lowerLetter"/>
      <w:lvlText w:val="%2."/>
      <w:lvlJc w:val="left"/>
      <w:pPr>
        <w:ind w:left="1440" w:hanging="360"/>
      </w:pPr>
    </w:lvl>
    <w:lvl w:ilvl="2" w:tplc="4BE61E32">
      <w:start w:val="1"/>
      <w:numFmt w:val="lowerRoman"/>
      <w:lvlText w:val="%3."/>
      <w:lvlJc w:val="right"/>
      <w:pPr>
        <w:ind w:left="2160" w:hanging="180"/>
      </w:pPr>
    </w:lvl>
    <w:lvl w:ilvl="3" w:tplc="B9B25A78">
      <w:start w:val="1"/>
      <w:numFmt w:val="decimal"/>
      <w:lvlText w:val="%4."/>
      <w:lvlJc w:val="left"/>
      <w:pPr>
        <w:ind w:left="2880" w:hanging="360"/>
      </w:pPr>
    </w:lvl>
    <w:lvl w:ilvl="4" w:tplc="0E842F06">
      <w:start w:val="1"/>
      <w:numFmt w:val="lowerLetter"/>
      <w:lvlText w:val="%5."/>
      <w:lvlJc w:val="left"/>
      <w:pPr>
        <w:ind w:left="3600" w:hanging="360"/>
      </w:pPr>
    </w:lvl>
    <w:lvl w:ilvl="5" w:tplc="650AC7FA">
      <w:start w:val="1"/>
      <w:numFmt w:val="lowerRoman"/>
      <w:lvlText w:val="%6."/>
      <w:lvlJc w:val="right"/>
      <w:pPr>
        <w:ind w:left="4320" w:hanging="180"/>
      </w:pPr>
    </w:lvl>
    <w:lvl w:ilvl="6" w:tplc="6930F430">
      <w:start w:val="1"/>
      <w:numFmt w:val="decimal"/>
      <w:lvlText w:val="%7."/>
      <w:lvlJc w:val="left"/>
      <w:pPr>
        <w:ind w:left="5040" w:hanging="360"/>
      </w:pPr>
    </w:lvl>
    <w:lvl w:ilvl="7" w:tplc="65C25D92">
      <w:start w:val="1"/>
      <w:numFmt w:val="lowerLetter"/>
      <w:lvlText w:val="%8."/>
      <w:lvlJc w:val="left"/>
      <w:pPr>
        <w:ind w:left="5760" w:hanging="360"/>
      </w:pPr>
    </w:lvl>
    <w:lvl w:ilvl="8" w:tplc="1578F1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D5E7A"/>
    <w:multiLevelType w:val="hybridMultilevel"/>
    <w:tmpl w:val="C54A5AFC"/>
    <w:lvl w:ilvl="0" w:tplc="09682A18">
      <w:start w:val="2"/>
      <w:numFmt w:val="decimal"/>
      <w:lvlText w:val="%1."/>
      <w:lvlJc w:val="left"/>
      <w:pPr>
        <w:ind w:left="720" w:hanging="360"/>
      </w:pPr>
    </w:lvl>
    <w:lvl w:ilvl="1" w:tplc="4A6C965C">
      <w:start w:val="1"/>
      <w:numFmt w:val="lowerLetter"/>
      <w:lvlText w:val="%2."/>
      <w:lvlJc w:val="left"/>
      <w:pPr>
        <w:ind w:left="1440" w:hanging="360"/>
      </w:pPr>
    </w:lvl>
    <w:lvl w:ilvl="2" w:tplc="D952BCD8">
      <w:start w:val="1"/>
      <w:numFmt w:val="lowerRoman"/>
      <w:lvlText w:val="%3."/>
      <w:lvlJc w:val="right"/>
      <w:pPr>
        <w:ind w:left="2160" w:hanging="180"/>
      </w:pPr>
    </w:lvl>
    <w:lvl w:ilvl="3" w:tplc="6352A33E">
      <w:start w:val="1"/>
      <w:numFmt w:val="decimal"/>
      <w:lvlText w:val="%4."/>
      <w:lvlJc w:val="left"/>
      <w:pPr>
        <w:ind w:left="2880" w:hanging="360"/>
      </w:pPr>
    </w:lvl>
    <w:lvl w:ilvl="4" w:tplc="F9667CEC">
      <w:start w:val="1"/>
      <w:numFmt w:val="lowerLetter"/>
      <w:lvlText w:val="%5."/>
      <w:lvlJc w:val="left"/>
      <w:pPr>
        <w:ind w:left="3600" w:hanging="360"/>
      </w:pPr>
    </w:lvl>
    <w:lvl w:ilvl="5" w:tplc="D04A3332">
      <w:start w:val="1"/>
      <w:numFmt w:val="lowerRoman"/>
      <w:lvlText w:val="%6."/>
      <w:lvlJc w:val="right"/>
      <w:pPr>
        <w:ind w:left="4320" w:hanging="180"/>
      </w:pPr>
    </w:lvl>
    <w:lvl w:ilvl="6" w:tplc="8BDAB220">
      <w:start w:val="1"/>
      <w:numFmt w:val="decimal"/>
      <w:lvlText w:val="%7."/>
      <w:lvlJc w:val="left"/>
      <w:pPr>
        <w:ind w:left="5040" w:hanging="360"/>
      </w:pPr>
    </w:lvl>
    <w:lvl w:ilvl="7" w:tplc="EF4257FE">
      <w:start w:val="1"/>
      <w:numFmt w:val="lowerLetter"/>
      <w:lvlText w:val="%8."/>
      <w:lvlJc w:val="left"/>
      <w:pPr>
        <w:ind w:left="5760" w:hanging="360"/>
      </w:pPr>
    </w:lvl>
    <w:lvl w:ilvl="8" w:tplc="3DC2915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E1A70"/>
    <w:multiLevelType w:val="hybridMultilevel"/>
    <w:tmpl w:val="6AB8B04C"/>
    <w:lvl w:ilvl="0" w:tplc="CF2664D2">
      <w:start w:val="1"/>
      <w:numFmt w:val="decimal"/>
      <w:lvlText w:val="%1."/>
      <w:lvlJc w:val="left"/>
      <w:pPr>
        <w:ind w:left="720" w:hanging="360"/>
      </w:pPr>
    </w:lvl>
    <w:lvl w:ilvl="1" w:tplc="5CD0158C">
      <w:start w:val="1"/>
      <w:numFmt w:val="lowerLetter"/>
      <w:lvlText w:val="%2."/>
      <w:lvlJc w:val="left"/>
      <w:pPr>
        <w:ind w:left="1440" w:hanging="360"/>
      </w:pPr>
    </w:lvl>
    <w:lvl w:ilvl="2" w:tplc="1AEAF974">
      <w:start w:val="1"/>
      <w:numFmt w:val="lowerRoman"/>
      <w:lvlText w:val="%3."/>
      <w:lvlJc w:val="right"/>
      <w:pPr>
        <w:ind w:left="2160" w:hanging="180"/>
      </w:pPr>
    </w:lvl>
    <w:lvl w:ilvl="3" w:tplc="690094BC">
      <w:start w:val="1"/>
      <w:numFmt w:val="decimal"/>
      <w:lvlText w:val="%4."/>
      <w:lvlJc w:val="left"/>
      <w:pPr>
        <w:ind w:left="2880" w:hanging="360"/>
      </w:pPr>
    </w:lvl>
    <w:lvl w:ilvl="4" w:tplc="567E981C">
      <w:start w:val="1"/>
      <w:numFmt w:val="lowerLetter"/>
      <w:lvlText w:val="%5."/>
      <w:lvlJc w:val="left"/>
      <w:pPr>
        <w:ind w:left="3600" w:hanging="360"/>
      </w:pPr>
    </w:lvl>
    <w:lvl w:ilvl="5" w:tplc="14EE5E1E">
      <w:start w:val="1"/>
      <w:numFmt w:val="lowerRoman"/>
      <w:lvlText w:val="%6."/>
      <w:lvlJc w:val="right"/>
      <w:pPr>
        <w:ind w:left="4320" w:hanging="180"/>
      </w:pPr>
    </w:lvl>
    <w:lvl w:ilvl="6" w:tplc="31C49C1A">
      <w:start w:val="1"/>
      <w:numFmt w:val="decimal"/>
      <w:lvlText w:val="%7."/>
      <w:lvlJc w:val="left"/>
      <w:pPr>
        <w:ind w:left="5040" w:hanging="360"/>
      </w:pPr>
    </w:lvl>
    <w:lvl w:ilvl="7" w:tplc="3D344138">
      <w:start w:val="1"/>
      <w:numFmt w:val="lowerLetter"/>
      <w:lvlText w:val="%8."/>
      <w:lvlJc w:val="left"/>
      <w:pPr>
        <w:ind w:left="5760" w:hanging="360"/>
      </w:pPr>
    </w:lvl>
    <w:lvl w:ilvl="8" w:tplc="5BF4F50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70B58"/>
    <w:multiLevelType w:val="hybridMultilevel"/>
    <w:tmpl w:val="F97C98F2"/>
    <w:lvl w:ilvl="0" w:tplc="2BA495DE">
      <w:start w:val="1"/>
      <w:numFmt w:val="decimal"/>
      <w:lvlText w:val="%1."/>
      <w:lvlJc w:val="left"/>
      <w:pPr>
        <w:ind w:left="720" w:hanging="360"/>
      </w:pPr>
    </w:lvl>
    <w:lvl w:ilvl="1" w:tplc="D9367EA4">
      <w:start w:val="1"/>
      <w:numFmt w:val="lowerLetter"/>
      <w:lvlText w:val="%2."/>
      <w:lvlJc w:val="left"/>
      <w:pPr>
        <w:ind w:left="1440" w:hanging="360"/>
      </w:pPr>
    </w:lvl>
    <w:lvl w:ilvl="2" w:tplc="FA4CBA9C">
      <w:start w:val="1"/>
      <w:numFmt w:val="lowerRoman"/>
      <w:lvlText w:val="%3."/>
      <w:lvlJc w:val="right"/>
      <w:pPr>
        <w:ind w:left="2160" w:hanging="180"/>
      </w:pPr>
    </w:lvl>
    <w:lvl w:ilvl="3" w:tplc="834800CC">
      <w:start w:val="1"/>
      <w:numFmt w:val="decimal"/>
      <w:lvlText w:val="%4."/>
      <w:lvlJc w:val="left"/>
      <w:pPr>
        <w:ind w:left="2880" w:hanging="360"/>
      </w:pPr>
    </w:lvl>
    <w:lvl w:ilvl="4" w:tplc="CE92435E">
      <w:start w:val="1"/>
      <w:numFmt w:val="lowerLetter"/>
      <w:lvlText w:val="%5."/>
      <w:lvlJc w:val="left"/>
      <w:pPr>
        <w:ind w:left="3600" w:hanging="360"/>
      </w:pPr>
    </w:lvl>
    <w:lvl w:ilvl="5" w:tplc="ED1E203E">
      <w:start w:val="1"/>
      <w:numFmt w:val="lowerRoman"/>
      <w:lvlText w:val="%6."/>
      <w:lvlJc w:val="right"/>
      <w:pPr>
        <w:ind w:left="4320" w:hanging="180"/>
      </w:pPr>
    </w:lvl>
    <w:lvl w:ilvl="6" w:tplc="4538ED9C">
      <w:start w:val="1"/>
      <w:numFmt w:val="decimal"/>
      <w:lvlText w:val="%7."/>
      <w:lvlJc w:val="left"/>
      <w:pPr>
        <w:ind w:left="5040" w:hanging="360"/>
      </w:pPr>
    </w:lvl>
    <w:lvl w:ilvl="7" w:tplc="01463310">
      <w:start w:val="1"/>
      <w:numFmt w:val="lowerLetter"/>
      <w:lvlText w:val="%8."/>
      <w:lvlJc w:val="left"/>
      <w:pPr>
        <w:ind w:left="5760" w:hanging="360"/>
      </w:pPr>
    </w:lvl>
    <w:lvl w:ilvl="8" w:tplc="4984B0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399B9"/>
    <w:multiLevelType w:val="hybridMultilevel"/>
    <w:tmpl w:val="B4E09FAE"/>
    <w:lvl w:ilvl="0" w:tplc="77BE2CA0">
      <w:start w:val="1"/>
      <w:numFmt w:val="decimal"/>
      <w:lvlText w:val="%1."/>
      <w:lvlJc w:val="left"/>
      <w:pPr>
        <w:ind w:left="720" w:hanging="360"/>
      </w:pPr>
    </w:lvl>
    <w:lvl w:ilvl="1" w:tplc="3BFA3F50">
      <w:start w:val="1"/>
      <w:numFmt w:val="lowerLetter"/>
      <w:lvlText w:val="%2."/>
      <w:lvlJc w:val="left"/>
      <w:pPr>
        <w:ind w:left="1440" w:hanging="360"/>
      </w:pPr>
    </w:lvl>
    <w:lvl w:ilvl="2" w:tplc="72FE1B12">
      <w:start w:val="1"/>
      <w:numFmt w:val="lowerRoman"/>
      <w:lvlText w:val="%3."/>
      <w:lvlJc w:val="right"/>
      <w:pPr>
        <w:ind w:left="2160" w:hanging="180"/>
      </w:pPr>
    </w:lvl>
    <w:lvl w:ilvl="3" w:tplc="EC484CE8">
      <w:start w:val="1"/>
      <w:numFmt w:val="decimal"/>
      <w:lvlText w:val="%4."/>
      <w:lvlJc w:val="left"/>
      <w:pPr>
        <w:ind w:left="2880" w:hanging="360"/>
      </w:pPr>
    </w:lvl>
    <w:lvl w:ilvl="4" w:tplc="EAF417F6">
      <w:start w:val="1"/>
      <w:numFmt w:val="lowerLetter"/>
      <w:lvlText w:val="%5."/>
      <w:lvlJc w:val="left"/>
      <w:pPr>
        <w:ind w:left="3600" w:hanging="360"/>
      </w:pPr>
    </w:lvl>
    <w:lvl w:ilvl="5" w:tplc="B5ECA480">
      <w:start w:val="1"/>
      <w:numFmt w:val="lowerRoman"/>
      <w:lvlText w:val="%6."/>
      <w:lvlJc w:val="right"/>
      <w:pPr>
        <w:ind w:left="4320" w:hanging="180"/>
      </w:pPr>
    </w:lvl>
    <w:lvl w:ilvl="6" w:tplc="61845A02">
      <w:start w:val="1"/>
      <w:numFmt w:val="decimal"/>
      <w:lvlText w:val="%7."/>
      <w:lvlJc w:val="left"/>
      <w:pPr>
        <w:ind w:left="5040" w:hanging="360"/>
      </w:pPr>
    </w:lvl>
    <w:lvl w:ilvl="7" w:tplc="70501D2E">
      <w:start w:val="1"/>
      <w:numFmt w:val="lowerLetter"/>
      <w:lvlText w:val="%8."/>
      <w:lvlJc w:val="left"/>
      <w:pPr>
        <w:ind w:left="5760" w:hanging="360"/>
      </w:pPr>
    </w:lvl>
    <w:lvl w:ilvl="8" w:tplc="D042F68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DA872"/>
    <w:multiLevelType w:val="hybridMultilevel"/>
    <w:tmpl w:val="A22871DC"/>
    <w:lvl w:ilvl="0" w:tplc="63A2BD6C">
      <w:start w:val="1"/>
      <w:numFmt w:val="decimal"/>
      <w:lvlText w:val="%1."/>
      <w:lvlJc w:val="left"/>
      <w:pPr>
        <w:ind w:left="720" w:hanging="360"/>
      </w:pPr>
    </w:lvl>
    <w:lvl w:ilvl="1" w:tplc="805EFF14">
      <w:start w:val="1"/>
      <w:numFmt w:val="lowerLetter"/>
      <w:lvlText w:val="%2."/>
      <w:lvlJc w:val="left"/>
      <w:pPr>
        <w:ind w:left="1440" w:hanging="360"/>
      </w:pPr>
    </w:lvl>
    <w:lvl w:ilvl="2" w:tplc="65A84C70">
      <w:start w:val="1"/>
      <w:numFmt w:val="lowerRoman"/>
      <w:lvlText w:val="%3."/>
      <w:lvlJc w:val="right"/>
      <w:pPr>
        <w:ind w:left="2160" w:hanging="180"/>
      </w:pPr>
    </w:lvl>
    <w:lvl w:ilvl="3" w:tplc="BEF070C4">
      <w:start w:val="1"/>
      <w:numFmt w:val="decimal"/>
      <w:lvlText w:val="%4."/>
      <w:lvlJc w:val="left"/>
      <w:pPr>
        <w:ind w:left="2880" w:hanging="360"/>
      </w:pPr>
    </w:lvl>
    <w:lvl w:ilvl="4" w:tplc="8C3A1C2E">
      <w:start w:val="1"/>
      <w:numFmt w:val="lowerLetter"/>
      <w:lvlText w:val="%5."/>
      <w:lvlJc w:val="left"/>
      <w:pPr>
        <w:ind w:left="3600" w:hanging="360"/>
      </w:pPr>
    </w:lvl>
    <w:lvl w:ilvl="5" w:tplc="78AE2C38">
      <w:start w:val="1"/>
      <w:numFmt w:val="lowerRoman"/>
      <w:lvlText w:val="%6."/>
      <w:lvlJc w:val="right"/>
      <w:pPr>
        <w:ind w:left="4320" w:hanging="180"/>
      </w:pPr>
    </w:lvl>
    <w:lvl w:ilvl="6" w:tplc="AB845A1A">
      <w:start w:val="1"/>
      <w:numFmt w:val="decimal"/>
      <w:lvlText w:val="%7."/>
      <w:lvlJc w:val="left"/>
      <w:pPr>
        <w:ind w:left="5040" w:hanging="360"/>
      </w:pPr>
    </w:lvl>
    <w:lvl w:ilvl="7" w:tplc="E8CA28F2">
      <w:start w:val="1"/>
      <w:numFmt w:val="lowerLetter"/>
      <w:lvlText w:val="%8."/>
      <w:lvlJc w:val="left"/>
      <w:pPr>
        <w:ind w:left="5760" w:hanging="360"/>
      </w:pPr>
    </w:lvl>
    <w:lvl w:ilvl="8" w:tplc="34A05EE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ACDA6"/>
    <w:multiLevelType w:val="hybridMultilevel"/>
    <w:tmpl w:val="85883378"/>
    <w:lvl w:ilvl="0" w:tplc="FFECC3A4">
      <w:start w:val="1"/>
      <w:numFmt w:val="decimal"/>
      <w:lvlText w:val="%1."/>
      <w:lvlJc w:val="left"/>
      <w:pPr>
        <w:ind w:left="720" w:hanging="360"/>
      </w:pPr>
    </w:lvl>
    <w:lvl w:ilvl="1" w:tplc="E7564A28">
      <w:start w:val="1"/>
      <w:numFmt w:val="lowerLetter"/>
      <w:lvlText w:val="%2."/>
      <w:lvlJc w:val="left"/>
      <w:pPr>
        <w:ind w:left="1440" w:hanging="360"/>
      </w:pPr>
    </w:lvl>
    <w:lvl w:ilvl="2" w:tplc="6E24CCB0">
      <w:start w:val="1"/>
      <w:numFmt w:val="lowerRoman"/>
      <w:lvlText w:val="%3."/>
      <w:lvlJc w:val="right"/>
      <w:pPr>
        <w:ind w:left="2160" w:hanging="180"/>
      </w:pPr>
    </w:lvl>
    <w:lvl w:ilvl="3" w:tplc="F7201EB8">
      <w:start w:val="1"/>
      <w:numFmt w:val="decimal"/>
      <w:lvlText w:val="%4."/>
      <w:lvlJc w:val="left"/>
      <w:pPr>
        <w:ind w:left="2880" w:hanging="360"/>
      </w:pPr>
    </w:lvl>
    <w:lvl w:ilvl="4" w:tplc="E3409CB8">
      <w:start w:val="1"/>
      <w:numFmt w:val="lowerLetter"/>
      <w:lvlText w:val="%5."/>
      <w:lvlJc w:val="left"/>
      <w:pPr>
        <w:ind w:left="3600" w:hanging="360"/>
      </w:pPr>
    </w:lvl>
    <w:lvl w:ilvl="5" w:tplc="C846D8A2">
      <w:start w:val="1"/>
      <w:numFmt w:val="lowerRoman"/>
      <w:lvlText w:val="%6."/>
      <w:lvlJc w:val="right"/>
      <w:pPr>
        <w:ind w:left="4320" w:hanging="180"/>
      </w:pPr>
    </w:lvl>
    <w:lvl w:ilvl="6" w:tplc="8188D184">
      <w:start w:val="1"/>
      <w:numFmt w:val="decimal"/>
      <w:lvlText w:val="%7."/>
      <w:lvlJc w:val="left"/>
      <w:pPr>
        <w:ind w:left="5040" w:hanging="360"/>
      </w:pPr>
    </w:lvl>
    <w:lvl w:ilvl="7" w:tplc="47F84216">
      <w:start w:val="1"/>
      <w:numFmt w:val="lowerLetter"/>
      <w:lvlText w:val="%8."/>
      <w:lvlJc w:val="left"/>
      <w:pPr>
        <w:ind w:left="5760" w:hanging="360"/>
      </w:pPr>
    </w:lvl>
    <w:lvl w:ilvl="8" w:tplc="D8F6CD3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137A7"/>
    <w:multiLevelType w:val="hybridMultilevel"/>
    <w:tmpl w:val="095A3D90"/>
    <w:lvl w:ilvl="0" w:tplc="4E64E2CC">
      <w:start w:val="1"/>
      <w:numFmt w:val="decimal"/>
      <w:lvlText w:val="%1."/>
      <w:lvlJc w:val="left"/>
      <w:pPr>
        <w:ind w:left="720" w:hanging="360"/>
      </w:pPr>
    </w:lvl>
    <w:lvl w:ilvl="1" w:tplc="67A8F642">
      <w:start w:val="1"/>
      <w:numFmt w:val="lowerLetter"/>
      <w:lvlText w:val="%2."/>
      <w:lvlJc w:val="left"/>
      <w:pPr>
        <w:ind w:left="1440" w:hanging="360"/>
      </w:pPr>
    </w:lvl>
    <w:lvl w:ilvl="2" w:tplc="CD361258">
      <w:start w:val="1"/>
      <w:numFmt w:val="lowerRoman"/>
      <w:lvlText w:val="%3."/>
      <w:lvlJc w:val="right"/>
      <w:pPr>
        <w:ind w:left="2160" w:hanging="180"/>
      </w:pPr>
    </w:lvl>
    <w:lvl w:ilvl="3" w:tplc="0C2A1E46">
      <w:start w:val="1"/>
      <w:numFmt w:val="decimal"/>
      <w:lvlText w:val="%4."/>
      <w:lvlJc w:val="left"/>
      <w:pPr>
        <w:ind w:left="2880" w:hanging="360"/>
      </w:pPr>
    </w:lvl>
    <w:lvl w:ilvl="4" w:tplc="C76E72D6">
      <w:start w:val="1"/>
      <w:numFmt w:val="lowerLetter"/>
      <w:lvlText w:val="%5."/>
      <w:lvlJc w:val="left"/>
      <w:pPr>
        <w:ind w:left="3600" w:hanging="360"/>
      </w:pPr>
    </w:lvl>
    <w:lvl w:ilvl="5" w:tplc="E118E59C">
      <w:start w:val="1"/>
      <w:numFmt w:val="lowerRoman"/>
      <w:lvlText w:val="%6."/>
      <w:lvlJc w:val="right"/>
      <w:pPr>
        <w:ind w:left="4320" w:hanging="180"/>
      </w:pPr>
    </w:lvl>
    <w:lvl w:ilvl="6" w:tplc="330A900A">
      <w:start w:val="1"/>
      <w:numFmt w:val="decimal"/>
      <w:lvlText w:val="%7."/>
      <w:lvlJc w:val="left"/>
      <w:pPr>
        <w:ind w:left="5040" w:hanging="360"/>
      </w:pPr>
    </w:lvl>
    <w:lvl w:ilvl="7" w:tplc="58148B24">
      <w:start w:val="1"/>
      <w:numFmt w:val="lowerLetter"/>
      <w:lvlText w:val="%8."/>
      <w:lvlJc w:val="left"/>
      <w:pPr>
        <w:ind w:left="5760" w:hanging="360"/>
      </w:pPr>
    </w:lvl>
    <w:lvl w:ilvl="8" w:tplc="5E48497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19802"/>
    <w:multiLevelType w:val="hybridMultilevel"/>
    <w:tmpl w:val="A8346688"/>
    <w:lvl w:ilvl="0" w:tplc="F09C2CEA">
      <w:start w:val="1"/>
      <w:numFmt w:val="decimal"/>
      <w:lvlText w:val="%1."/>
      <w:lvlJc w:val="left"/>
      <w:pPr>
        <w:ind w:left="720" w:hanging="360"/>
      </w:pPr>
    </w:lvl>
    <w:lvl w:ilvl="1" w:tplc="7896A848">
      <w:start w:val="1"/>
      <w:numFmt w:val="lowerLetter"/>
      <w:lvlText w:val="%2."/>
      <w:lvlJc w:val="left"/>
      <w:pPr>
        <w:ind w:left="1440" w:hanging="360"/>
      </w:pPr>
    </w:lvl>
    <w:lvl w:ilvl="2" w:tplc="56B0F914">
      <w:start w:val="1"/>
      <w:numFmt w:val="lowerRoman"/>
      <w:lvlText w:val="%3."/>
      <w:lvlJc w:val="right"/>
      <w:pPr>
        <w:ind w:left="2160" w:hanging="180"/>
      </w:pPr>
    </w:lvl>
    <w:lvl w:ilvl="3" w:tplc="0B3A288A">
      <w:start w:val="1"/>
      <w:numFmt w:val="decimal"/>
      <w:lvlText w:val="%4."/>
      <w:lvlJc w:val="left"/>
      <w:pPr>
        <w:ind w:left="2880" w:hanging="360"/>
      </w:pPr>
    </w:lvl>
    <w:lvl w:ilvl="4" w:tplc="A440AFCA">
      <w:start w:val="1"/>
      <w:numFmt w:val="lowerLetter"/>
      <w:lvlText w:val="%5."/>
      <w:lvlJc w:val="left"/>
      <w:pPr>
        <w:ind w:left="3600" w:hanging="360"/>
      </w:pPr>
    </w:lvl>
    <w:lvl w:ilvl="5" w:tplc="61DEDDA6">
      <w:start w:val="1"/>
      <w:numFmt w:val="lowerRoman"/>
      <w:lvlText w:val="%6."/>
      <w:lvlJc w:val="right"/>
      <w:pPr>
        <w:ind w:left="4320" w:hanging="180"/>
      </w:pPr>
    </w:lvl>
    <w:lvl w:ilvl="6" w:tplc="D92ACED6">
      <w:start w:val="1"/>
      <w:numFmt w:val="decimal"/>
      <w:lvlText w:val="%7."/>
      <w:lvlJc w:val="left"/>
      <w:pPr>
        <w:ind w:left="5040" w:hanging="360"/>
      </w:pPr>
    </w:lvl>
    <w:lvl w:ilvl="7" w:tplc="8892B01E">
      <w:start w:val="1"/>
      <w:numFmt w:val="lowerLetter"/>
      <w:lvlText w:val="%8."/>
      <w:lvlJc w:val="left"/>
      <w:pPr>
        <w:ind w:left="5760" w:hanging="360"/>
      </w:pPr>
    </w:lvl>
    <w:lvl w:ilvl="8" w:tplc="0038BAC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1A603"/>
    <w:multiLevelType w:val="hybridMultilevel"/>
    <w:tmpl w:val="3EF83364"/>
    <w:lvl w:ilvl="0" w:tplc="D9CCE616">
      <w:start w:val="1"/>
      <w:numFmt w:val="decimal"/>
      <w:lvlText w:val="%1."/>
      <w:lvlJc w:val="left"/>
      <w:pPr>
        <w:ind w:left="720" w:hanging="360"/>
      </w:pPr>
    </w:lvl>
    <w:lvl w:ilvl="1" w:tplc="570AB50A">
      <w:start w:val="1"/>
      <w:numFmt w:val="lowerLetter"/>
      <w:lvlText w:val="%2."/>
      <w:lvlJc w:val="left"/>
      <w:pPr>
        <w:ind w:left="1440" w:hanging="360"/>
      </w:pPr>
    </w:lvl>
    <w:lvl w:ilvl="2" w:tplc="CA98DF9E">
      <w:start w:val="1"/>
      <w:numFmt w:val="lowerRoman"/>
      <w:lvlText w:val="%3."/>
      <w:lvlJc w:val="right"/>
      <w:pPr>
        <w:ind w:left="2160" w:hanging="180"/>
      </w:pPr>
    </w:lvl>
    <w:lvl w:ilvl="3" w:tplc="5AF49B1C">
      <w:start w:val="1"/>
      <w:numFmt w:val="decimal"/>
      <w:lvlText w:val="%4."/>
      <w:lvlJc w:val="left"/>
      <w:pPr>
        <w:ind w:left="2880" w:hanging="360"/>
      </w:pPr>
    </w:lvl>
    <w:lvl w:ilvl="4" w:tplc="2C88D28A">
      <w:start w:val="1"/>
      <w:numFmt w:val="lowerLetter"/>
      <w:lvlText w:val="%5."/>
      <w:lvlJc w:val="left"/>
      <w:pPr>
        <w:ind w:left="3600" w:hanging="360"/>
      </w:pPr>
    </w:lvl>
    <w:lvl w:ilvl="5" w:tplc="6FEAEB0C">
      <w:start w:val="1"/>
      <w:numFmt w:val="lowerRoman"/>
      <w:lvlText w:val="%6."/>
      <w:lvlJc w:val="right"/>
      <w:pPr>
        <w:ind w:left="4320" w:hanging="180"/>
      </w:pPr>
    </w:lvl>
    <w:lvl w:ilvl="6" w:tplc="BF64F096">
      <w:start w:val="1"/>
      <w:numFmt w:val="decimal"/>
      <w:lvlText w:val="%7."/>
      <w:lvlJc w:val="left"/>
      <w:pPr>
        <w:ind w:left="5040" w:hanging="360"/>
      </w:pPr>
    </w:lvl>
    <w:lvl w:ilvl="7" w:tplc="5734C4BE">
      <w:start w:val="1"/>
      <w:numFmt w:val="lowerLetter"/>
      <w:lvlText w:val="%8."/>
      <w:lvlJc w:val="left"/>
      <w:pPr>
        <w:ind w:left="5760" w:hanging="360"/>
      </w:pPr>
    </w:lvl>
    <w:lvl w:ilvl="8" w:tplc="6A34BF0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2B09"/>
    <w:multiLevelType w:val="hybridMultilevel"/>
    <w:tmpl w:val="CCAA3D1A"/>
    <w:lvl w:ilvl="0" w:tplc="6232A600">
      <w:start w:val="1"/>
      <w:numFmt w:val="decimal"/>
      <w:lvlText w:val="%1."/>
      <w:lvlJc w:val="left"/>
      <w:pPr>
        <w:ind w:left="720" w:hanging="360"/>
      </w:pPr>
    </w:lvl>
    <w:lvl w:ilvl="1" w:tplc="FFC24416">
      <w:start w:val="1"/>
      <w:numFmt w:val="lowerLetter"/>
      <w:lvlText w:val="%2."/>
      <w:lvlJc w:val="left"/>
      <w:pPr>
        <w:ind w:left="1440" w:hanging="360"/>
      </w:pPr>
    </w:lvl>
    <w:lvl w:ilvl="2" w:tplc="58123106">
      <w:start w:val="1"/>
      <w:numFmt w:val="lowerRoman"/>
      <w:lvlText w:val="%3."/>
      <w:lvlJc w:val="right"/>
      <w:pPr>
        <w:ind w:left="2160" w:hanging="180"/>
      </w:pPr>
    </w:lvl>
    <w:lvl w:ilvl="3" w:tplc="323C7748">
      <w:start w:val="1"/>
      <w:numFmt w:val="decimal"/>
      <w:lvlText w:val="%4."/>
      <w:lvlJc w:val="left"/>
      <w:pPr>
        <w:ind w:left="2880" w:hanging="360"/>
      </w:pPr>
    </w:lvl>
    <w:lvl w:ilvl="4" w:tplc="83F264EE">
      <w:start w:val="1"/>
      <w:numFmt w:val="lowerLetter"/>
      <w:lvlText w:val="%5."/>
      <w:lvlJc w:val="left"/>
      <w:pPr>
        <w:ind w:left="3600" w:hanging="360"/>
      </w:pPr>
    </w:lvl>
    <w:lvl w:ilvl="5" w:tplc="863C53CE">
      <w:start w:val="1"/>
      <w:numFmt w:val="lowerRoman"/>
      <w:lvlText w:val="%6."/>
      <w:lvlJc w:val="right"/>
      <w:pPr>
        <w:ind w:left="4320" w:hanging="180"/>
      </w:pPr>
    </w:lvl>
    <w:lvl w:ilvl="6" w:tplc="9B7A0CDC">
      <w:start w:val="1"/>
      <w:numFmt w:val="decimal"/>
      <w:lvlText w:val="%7."/>
      <w:lvlJc w:val="left"/>
      <w:pPr>
        <w:ind w:left="5040" w:hanging="360"/>
      </w:pPr>
    </w:lvl>
    <w:lvl w:ilvl="7" w:tplc="AF8AB584">
      <w:start w:val="1"/>
      <w:numFmt w:val="lowerLetter"/>
      <w:lvlText w:val="%8."/>
      <w:lvlJc w:val="left"/>
      <w:pPr>
        <w:ind w:left="5760" w:hanging="360"/>
      </w:pPr>
    </w:lvl>
    <w:lvl w:ilvl="8" w:tplc="1D96715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85257"/>
    <w:multiLevelType w:val="hybridMultilevel"/>
    <w:tmpl w:val="CEEE0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94D77"/>
    <w:multiLevelType w:val="hybridMultilevel"/>
    <w:tmpl w:val="FBBA973A"/>
    <w:lvl w:ilvl="0" w:tplc="59B282B6">
      <w:start w:val="2"/>
      <w:numFmt w:val="decimal"/>
      <w:lvlText w:val="%1."/>
      <w:lvlJc w:val="left"/>
      <w:pPr>
        <w:ind w:left="1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10" w:hanging="360"/>
      </w:pPr>
    </w:lvl>
    <w:lvl w:ilvl="2" w:tplc="0415001B" w:tentative="1">
      <w:start w:val="1"/>
      <w:numFmt w:val="lowerRoman"/>
      <w:lvlText w:val="%3."/>
      <w:lvlJc w:val="right"/>
      <w:pPr>
        <w:ind w:left="2830" w:hanging="180"/>
      </w:pPr>
    </w:lvl>
    <w:lvl w:ilvl="3" w:tplc="0415000F" w:tentative="1">
      <w:start w:val="1"/>
      <w:numFmt w:val="decimal"/>
      <w:lvlText w:val="%4."/>
      <w:lvlJc w:val="left"/>
      <w:pPr>
        <w:ind w:left="3550" w:hanging="360"/>
      </w:pPr>
    </w:lvl>
    <w:lvl w:ilvl="4" w:tplc="04150019" w:tentative="1">
      <w:start w:val="1"/>
      <w:numFmt w:val="lowerLetter"/>
      <w:lvlText w:val="%5."/>
      <w:lvlJc w:val="left"/>
      <w:pPr>
        <w:ind w:left="4270" w:hanging="360"/>
      </w:pPr>
    </w:lvl>
    <w:lvl w:ilvl="5" w:tplc="0415001B" w:tentative="1">
      <w:start w:val="1"/>
      <w:numFmt w:val="lowerRoman"/>
      <w:lvlText w:val="%6."/>
      <w:lvlJc w:val="right"/>
      <w:pPr>
        <w:ind w:left="4990" w:hanging="180"/>
      </w:pPr>
    </w:lvl>
    <w:lvl w:ilvl="6" w:tplc="0415000F" w:tentative="1">
      <w:start w:val="1"/>
      <w:numFmt w:val="decimal"/>
      <w:lvlText w:val="%7."/>
      <w:lvlJc w:val="left"/>
      <w:pPr>
        <w:ind w:left="5710" w:hanging="360"/>
      </w:pPr>
    </w:lvl>
    <w:lvl w:ilvl="7" w:tplc="04150019" w:tentative="1">
      <w:start w:val="1"/>
      <w:numFmt w:val="lowerLetter"/>
      <w:lvlText w:val="%8."/>
      <w:lvlJc w:val="left"/>
      <w:pPr>
        <w:ind w:left="6430" w:hanging="360"/>
      </w:pPr>
    </w:lvl>
    <w:lvl w:ilvl="8" w:tplc="0415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24" w15:restartNumberingAfterBreak="0">
    <w:nsid w:val="4D74605C"/>
    <w:multiLevelType w:val="hybridMultilevel"/>
    <w:tmpl w:val="E57C6704"/>
    <w:lvl w:ilvl="0" w:tplc="9A900462">
      <w:start w:val="1"/>
      <w:numFmt w:val="decimal"/>
      <w:lvlText w:val="%1."/>
      <w:lvlJc w:val="left"/>
      <w:pPr>
        <w:ind w:left="720" w:hanging="360"/>
      </w:pPr>
    </w:lvl>
    <w:lvl w:ilvl="1" w:tplc="9246EB46">
      <w:start w:val="1"/>
      <w:numFmt w:val="lowerLetter"/>
      <w:lvlText w:val="%2."/>
      <w:lvlJc w:val="left"/>
      <w:pPr>
        <w:ind w:left="1440" w:hanging="360"/>
      </w:pPr>
    </w:lvl>
    <w:lvl w:ilvl="2" w:tplc="A46A26D8">
      <w:start w:val="1"/>
      <w:numFmt w:val="lowerRoman"/>
      <w:lvlText w:val="%3."/>
      <w:lvlJc w:val="right"/>
      <w:pPr>
        <w:ind w:left="2160" w:hanging="180"/>
      </w:pPr>
    </w:lvl>
    <w:lvl w:ilvl="3" w:tplc="AD9A964A">
      <w:start w:val="1"/>
      <w:numFmt w:val="decimal"/>
      <w:lvlText w:val="%4."/>
      <w:lvlJc w:val="left"/>
      <w:pPr>
        <w:ind w:left="2880" w:hanging="360"/>
      </w:pPr>
    </w:lvl>
    <w:lvl w:ilvl="4" w:tplc="FFA294AC">
      <w:start w:val="1"/>
      <w:numFmt w:val="lowerLetter"/>
      <w:lvlText w:val="%5."/>
      <w:lvlJc w:val="left"/>
      <w:pPr>
        <w:ind w:left="3600" w:hanging="360"/>
      </w:pPr>
    </w:lvl>
    <w:lvl w:ilvl="5" w:tplc="2A6E3632">
      <w:start w:val="1"/>
      <w:numFmt w:val="lowerRoman"/>
      <w:lvlText w:val="%6."/>
      <w:lvlJc w:val="right"/>
      <w:pPr>
        <w:ind w:left="4320" w:hanging="180"/>
      </w:pPr>
    </w:lvl>
    <w:lvl w:ilvl="6" w:tplc="92C03E60">
      <w:start w:val="1"/>
      <w:numFmt w:val="decimal"/>
      <w:lvlText w:val="%7."/>
      <w:lvlJc w:val="left"/>
      <w:pPr>
        <w:ind w:left="5040" w:hanging="360"/>
      </w:pPr>
    </w:lvl>
    <w:lvl w:ilvl="7" w:tplc="7D06C258">
      <w:start w:val="1"/>
      <w:numFmt w:val="lowerLetter"/>
      <w:lvlText w:val="%8."/>
      <w:lvlJc w:val="left"/>
      <w:pPr>
        <w:ind w:left="5760" w:hanging="360"/>
      </w:pPr>
    </w:lvl>
    <w:lvl w:ilvl="8" w:tplc="6310D8D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EE8F6"/>
    <w:multiLevelType w:val="hybridMultilevel"/>
    <w:tmpl w:val="21F88F12"/>
    <w:lvl w:ilvl="0" w:tplc="112C407A">
      <w:start w:val="1"/>
      <w:numFmt w:val="decimal"/>
      <w:lvlText w:val="%1."/>
      <w:lvlJc w:val="left"/>
      <w:pPr>
        <w:ind w:left="720" w:hanging="360"/>
      </w:pPr>
    </w:lvl>
    <w:lvl w:ilvl="1" w:tplc="DDA24240">
      <w:start w:val="1"/>
      <w:numFmt w:val="lowerLetter"/>
      <w:lvlText w:val="%2."/>
      <w:lvlJc w:val="left"/>
      <w:pPr>
        <w:ind w:left="1440" w:hanging="360"/>
      </w:pPr>
    </w:lvl>
    <w:lvl w:ilvl="2" w:tplc="1B0049D4">
      <w:start w:val="1"/>
      <w:numFmt w:val="lowerRoman"/>
      <w:lvlText w:val="%3."/>
      <w:lvlJc w:val="right"/>
      <w:pPr>
        <w:ind w:left="2160" w:hanging="180"/>
      </w:pPr>
    </w:lvl>
    <w:lvl w:ilvl="3" w:tplc="D3585C74">
      <w:start w:val="1"/>
      <w:numFmt w:val="decimal"/>
      <w:lvlText w:val="%4."/>
      <w:lvlJc w:val="left"/>
      <w:pPr>
        <w:ind w:left="2880" w:hanging="360"/>
      </w:pPr>
    </w:lvl>
    <w:lvl w:ilvl="4" w:tplc="418882CE">
      <w:start w:val="1"/>
      <w:numFmt w:val="lowerLetter"/>
      <w:lvlText w:val="%5."/>
      <w:lvlJc w:val="left"/>
      <w:pPr>
        <w:ind w:left="3600" w:hanging="360"/>
      </w:pPr>
    </w:lvl>
    <w:lvl w:ilvl="5" w:tplc="A88ED5FC">
      <w:start w:val="1"/>
      <w:numFmt w:val="lowerRoman"/>
      <w:lvlText w:val="%6."/>
      <w:lvlJc w:val="right"/>
      <w:pPr>
        <w:ind w:left="4320" w:hanging="180"/>
      </w:pPr>
    </w:lvl>
    <w:lvl w:ilvl="6" w:tplc="C7220DE0">
      <w:start w:val="1"/>
      <w:numFmt w:val="decimal"/>
      <w:lvlText w:val="%7."/>
      <w:lvlJc w:val="left"/>
      <w:pPr>
        <w:ind w:left="5040" w:hanging="360"/>
      </w:pPr>
    </w:lvl>
    <w:lvl w:ilvl="7" w:tplc="86169FAA">
      <w:start w:val="1"/>
      <w:numFmt w:val="lowerLetter"/>
      <w:lvlText w:val="%8."/>
      <w:lvlJc w:val="left"/>
      <w:pPr>
        <w:ind w:left="5760" w:hanging="360"/>
      </w:pPr>
    </w:lvl>
    <w:lvl w:ilvl="8" w:tplc="CFF0B32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BC4AC1"/>
    <w:multiLevelType w:val="multilevel"/>
    <w:tmpl w:val="0AD88276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27" w15:restartNumberingAfterBreak="0">
    <w:nsid w:val="540A02BC"/>
    <w:multiLevelType w:val="hybridMultilevel"/>
    <w:tmpl w:val="FD9E301E"/>
    <w:lvl w:ilvl="0" w:tplc="3ACAE07C">
      <w:start w:val="1"/>
      <w:numFmt w:val="decimal"/>
      <w:lvlText w:val="%1."/>
      <w:lvlJc w:val="left"/>
      <w:pPr>
        <w:ind w:left="720" w:hanging="360"/>
      </w:pPr>
    </w:lvl>
    <w:lvl w:ilvl="1" w:tplc="73A027CE">
      <w:start w:val="1"/>
      <w:numFmt w:val="lowerLetter"/>
      <w:lvlText w:val="%2."/>
      <w:lvlJc w:val="left"/>
      <w:pPr>
        <w:ind w:left="1440" w:hanging="360"/>
      </w:pPr>
    </w:lvl>
    <w:lvl w:ilvl="2" w:tplc="502E8B5C">
      <w:start w:val="1"/>
      <w:numFmt w:val="lowerRoman"/>
      <w:lvlText w:val="%3."/>
      <w:lvlJc w:val="right"/>
      <w:pPr>
        <w:ind w:left="2160" w:hanging="180"/>
      </w:pPr>
    </w:lvl>
    <w:lvl w:ilvl="3" w:tplc="C910F436">
      <w:start w:val="1"/>
      <w:numFmt w:val="decimal"/>
      <w:lvlText w:val="%4."/>
      <w:lvlJc w:val="left"/>
      <w:pPr>
        <w:ind w:left="2880" w:hanging="360"/>
      </w:pPr>
    </w:lvl>
    <w:lvl w:ilvl="4" w:tplc="6FBCFF80">
      <w:start w:val="1"/>
      <w:numFmt w:val="lowerLetter"/>
      <w:lvlText w:val="%5."/>
      <w:lvlJc w:val="left"/>
      <w:pPr>
        <w:ind w:left="3600" w:hanging="360"/>
      </w:pPr>
    </w:lvl>
    <w:lvl w:ilvl="5" w:tplc="55925B5A">
      <w:start w:val="1"/>
      <w:numFmt w:val="lowerRoman"/>
      <w:lvlText w:val="%6."/>
      <w:lvlJc w:val="right"/>
      <w:pPr>
        <w:ind w:left="4320" w:hanging="180"/>
      </w:pPr>
    </w:lvl>
    <w:lvl w:ilvl="6" w:tplc="1424F9B6">
      <w:start w:val="1"/>
      <w:numFmt w:val="decimal"/>
      <w:lvlText w:val="%7."/>
      <w:lvlJc w:val="left"/>
      <w:pPr>
        <w:ind w:left="5040" w:hanging="360"/>
      </w:pPr>
    </w:lvl>
    <w:lvl w:ilvl="7" w:tplc="6FD250C6">
      <w:start w:val="1"/>
      <w:numFmt w:val="lowerLetter"/>
      <w:lvlText w:val="%8."/>
      <w:lvlJc w:val="left"/>
      <w:pPr>
        <w:ind w:left="5760" w:hanging="360"/>
      </w:pPr>
    </w:lvl>
    <w:lvl w:ilvl="8" w:tplc="1466E9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C7BDB"/>
    <w:multiLevelType w:val="hybridMultilevel"/>
    <w:tmpl w:val="B47CAD2C"/>
    <w:lvl w:ilvl="0" w:tplc="39CE21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725BC3"/>
    <w:multiLevelType w:val="multilevel"/>
    <w:tmpl w:val="35BE38E8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30" w15:restartNumberingAfterBreak="0">
    <w:nsid w:val="5897539C"/>
    <w:multiLevelType w:val="hybridMultilevel"/>
    <w:tmpl w:val="ED3CD3B4"/>
    <w:lvl w:ilvl="0" w:tplc="34889DE8">
      <w:start w:val="1"/>
      <w:numFmt w:val="decimal"/>
      <w:lvlText w:val="%1."/>
      <w:lvlJc w:val="left"/>
      <w:pPr>
        <w:ind w:left="720" w:hanging="360"/>
      </w:pPr>
    </w:lvl>
    <w:lvl w:ilvl="1" w:tplc="7904ED88">
      <w:start w:val="1"/>
      <w:numFmt w:val="lowerLetter"/>
      <w:lvlText w:val="%2."/>
      <w:lvlJc w:val="left"/>
      <w:pPr>
        <w:ind w:left="1440" w:hanging="360"/>
      </w:pPr>
    </w:lvl>
    <w:lvl w:ilvl="2" w:tplc="2D8496BE">
      <w:start w:val="1"/>
      <w:numFmt w:val="lowerRoman"/>
      <w:lvlText w:val="%3."/>
      <w:lvlJc w:val="right"/>
      <w:pPr>
        <w:ind w:left="2160" w:hanging="180"/>
      </w:pPr>
    </w:lvl>
    <w:lvl w:ilvl="3" w:tplc="A2727E7C">
      <w:start w:val="1"/>
      <w:numFmt w:val="decimal"/>
      <w:lvlText w:val="%4."/>
      <w:lvlJc w:val="left"/>
      <w:pPr>
        <w:ind w:left="2880" w:hanging="360"/>
      </w:pPr>
    </w:lvl>
    <w:lvl w:ilvl="4" w:tplc="018490C8">
      <w:start w:val="1"/>
      <w:numFmt w:val="lowerLetter"/>
      <w:lvlText w:val="%5."/>
      <w:lvlJc w:val="left"/>
      <w:pPr>
        <w:ind w:left="3600" w:hanging="360"/>
      </w:pPr>
    </w:lvl>
    <w:lvl w:ilvl="5" w:tplc="E19A8AF4">
      <w:start w:val="1"/>
      <w:numFmt w:val="lowerRoman"/>
      <w:lvlText w:val="%6."/>
      <w:lvlJc w:val="right"/>
      <w:pPr>
        <w:ind w:left="4320" w:hanging="180"/>
      </w:pPr>
    </w:lvl>
    <w:lvl w:ilvl="6" w:tplc="37309D84">
      <w:start w:val="1"/>
      <w:numFmt w:val="decimal"/>
      <w:lvlText w:val="%7."/>
      <w:lvlJc w:val="left"/>
      <w:pPr>
        <w:ind w:left="5040" w:hanging="360"/>
      </w:pPr>
    </w:lvl>
    <w:lvl w:ilvl="7" w:tplc="58ECA742">
      <w:start w:val="1"/>
      <w:numFmt w:val="lowerLetter"/>
      <w:lvlText w:val="%8."/>
      <w:lvlJc w:val="left"/>
      <w:pPr>
        <w:ind w:left="5760" w:hanging="360"/>
      </w:pPr>
    </w:lvl>
    <w:lvl w:ilvl="8" w:tplc="3B4C359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FD36C"/>
    <w:multiLevelType w:val="hybridMultilevel"/>
    <w:tmpl w:val="1166F86C"/>
    <w:lvl w:ilvl="0" w:tplc="05E47E9E">
      <w:start w:val="1"/>
      <w:numFmt w:val="decimal"/>
      <w:lvlText w:val="%1."/>
      <w:lvlJc w:val="left"/>
      <w:pPr>
        <w:ind w:left="720" w:hanging="360"/>
      </w:pPr>
    </w:lvl>
    <w:lvl w:ilvl="1" w:tplc="F39683B0">
      <w:start w:val="1"/>
      <w:numFmt w:val="lowerLetter"/>
      <w:lvlText w:val="%2."/>
      <w:lvlJc w:val="left"/>
      <w:pPr>
        <w:ind w:left="1440" w:hanging="360"/>
      </w:pPr>
    </w:lvl>
    <w:lvl w:ilvl="2" w:tplc="6B60DACA">
      <w:start w:val="1"/>
      <w:numFmt w:val="lowerRoman"/>
      <w:lvlText w:val="%3."/>
      <w:lvlJc w:val="right"/>
      <w:pPr>
        <w:ind w:left="2160" w:hanging="180"/>
      </w:pPr>
    </w:lvl>
    <w:lvl w:ilvl="3" w:tplc="07800878">
      <w:start w:val="1"/>
      <w:numFmt w:val="decimal"/>
      <w:lvlText w:val="%4."/>
      <w:lvlJc w:val="left"/>
      <w:pPr>
        <w:ind w:left="2880" w:hanging="360"/>
      </w:pPr>
    </w:lvl>
    <w:lvl w:ilvl="4" w:tplc="37483CC8">
      <w:start w:val="1"/>
      <w:numFmt w:val="lowerLetter"/>
      <w:lvlText w:val="%5."/>
      <w:lvlJc w:val="left"/>
      <w:pPr>
        <w:ind w:left="3600" w:hanging="360"/>
      </w:pPr>
    </w:lvl>
    <w:lvl w:ilvl="5" w:tplc="547A5C52">
      <w:start w:val="1"/>
      <w:numFmt w:val="lowerRoman"/>
      <w:lvlText w:val="%6."/>
      <w:lvlJc w:val="right"/>
      <w:pPr>
        <w:ind w:left="4320" w:hanging="180"/>
      </w:pPr>
    </w:lvl>
    <w:lvl w:ilvl="6" w:tplc="0974EA42">
      <w:start w:val="1"/>
      <w:numFmt w:val="decimal"/>
      <w:lvlText w:val="%7."/>
      <w:lvlJc w:val="left"/>
      <w:pPr>
        <w:ind w:left="5040" w:hanging="360"/>
      </w:pPr>
    </w:lvl>
    <w:lvl w:ilvl="7" w:tplc="6AFE2E5C">
      <w:start w:val="1"/>
      <w:numFmt w:val="lowerLetter"/>
      <w:lvlText w:val="%8."/>
      <w:lvlJc w:val="left"/>
      <w:pPr>
        <w:ind w:left="5760" w:hanging="360"/>
      </w:pPr>
    </w:lvl>
    <w:lvl w:ilvl="8" w:tplc="E892EAE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2C3983"/>
    <w:multiLevelType w:val="hybridMultilevel"/>
    <w:tmpl w:val="ABAC5DF8"/>
    <w:lvl w:ilvl="0" w:tplc="67D0F6A0">
      <w:start w:val="2"/>
      <w:numFmt w:val="decimal"/>
      <w:lvlText w:val="%1."/>
      <w:lvlJc w:val="left"/>
      <w:pPr>
        <w:ind w:left="720" w:hanging="360"/>
      </w:pPr>
    </w:lvl>
    <w:lvl w:ilvl="1" w:tplc="E0082ECA">
      <w:start w:val="1"/>
      <w:numFmt w:val="lowerLetter"/>
      <w:lvlText w:val="%2."/>
      <w:lvlJc w:val="left"/>
      <w:pPr>
        <w:ind w:left="1440" w:hanging="360"/>
      </w:pPr>
    </w:lvl>
    <w:lvl w:ilvl="2" w:tplc="52342028">
      <w:start w:val="1"/>
      <w:numFmt w:val="lowerRoman"/>
      <w:lvlText w:val="%3."/>
      <w:lvlJc w:val="right"/>
      <w:pPr>
        <w:ind w:left="2160" w:hanging="180"/>
      </w:pPr>
    </w:lvl>
    <w:lvl w:ilvl="3" w:tplc="E62A9706">
      <w:start w:val="1"/>
      <w:numFmt w:val="decimal"/>
      <w:lvlText w:val="%4."/>
      <w:lvlJc w:val="left"/>
      <w:pPr>
        <w:ind w:left="2880" w:hanging="360"/>
      </w:pPr>
    </w:lvl>
    <w:lvl w:ilvl="4" w:tplc="519C541C">
      <w:start w:val="1"/>
      <w:numFmt w:val="lowerLetter"/>
      <w:lvlText w:val="%5."/>
      <w:lvlJc w:val="left"/>
      <w:pPr>
        <w:ind w:left="3600" w:hanging="360"/>
      </w:pPr>
    </w:lvl>
    <w:lvl w:ilvl="5" w:tplc="06F42C94">
      <w:start w:val="1"/>
      <w:numFmt w:val="lowerRoman"/>
      <w:lvlText w:val="%6."/>
      <w:lvlJc w:val="right"/>
      <w:pPr>
        <w:ind w:left="4320" w:hanging="180"/>
      </w:pPr>
    </w:lvl>
    <w:lvl w:ilvl="6" w:tplc="7964856A">
      <w:start w:val="1"/>
      <w:numFmt w:val="decimal"/>
      <w:lvlText w:val="%7."/>
      <w:lvlJc w:val="left"/>
      <w:pPr>
        <w:ind w:left="5040" w:hanging="360"/>
      </w:pPr>
    </w:lvl>
    <w:lvl w:ilvl="7" w:tplc="9D2658D6">
      <w:start w:val="1"/>
      <w:numFmt w:val="lowerLetter"/>
      <w:lvlText w:val="%8."/>
      <w:lvlJc w:val="left"/>
      <w:pPr>
        <w:ind w:left="5760" w:hanging="360"/>
      </w:pPr>
    </w:lvl>
    <w:lvl w:ilvl="8" w:tplc="7076E00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981A8"/>
    <w:multiLevelType w:val="hybridMultilevel"/>
    <w:tmpl w:val="44642B02"/>
    <w:lvl w:ilvl="0" w:tplc="34C01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7E6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AC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0CF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C2D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682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03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E0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666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5F816"/>
    <w:multiLevelType w:val="hybridMultilevel"/>
    <w:tmpl w:val="F39C4A70"/>
    <w:lvl w:ilvl="0" w:tplc="0C3A6AD8">
      <w:start w:val="1"/>
      <w:numFmt w:val="decimal"/>
      <w:lvlText w:val="%1."/>
      <w:lvlJc w:val="left"/>
      <w:pPr>
        <w:ind w:left="720" w:hanging="360"/>
      </w:pPr>
    </w:lvl>
    <w:lvl w:ilvl="1" w:tplc="380CB130">
      <w:start w:val="1"/>
      <w:numFmt w:val="lowerLetter"/>
      <w:lvlText w:val="%2."/>
      <w:lvlJc w:val="left"/>
      <w:pPr>
        <w:ind w:left="1440" w:hanging="360"/>
      </w:pPr>
    </w:lvl>
    <w:lvl w:ilvl="2" w:tplc="EFC04C08">
      <w:start w:val="1"/>
      <w:numFmt w:val="lowerRoman"/>
      <w:lvlText w:val="%3."/>
      <w:lvlJc w:val="right"/>
      <w:pPr>
        <w:ind w:left="2160" w:hanging="180"/>
      </w:pPr>
    </w:lvl>
    <w:lvl w:ilvl="3" w:tplc="633C8A6C">
      <w:start w:val="1"/>
      <w:numFmt w:val="decimal"/>
      <w:lvlText w:val="%4."/>
      <w:lvlJc w:val="left"/>
      <w:pPr>
        <w:ind w:left="2880" w:hanging="360"/>
      </w:pPr>
    </w:lvl>
    <w:lvl w:ilvl="4" w:tplc="BFACE3F8">
      <w:start w:val="1"/>
      <w:numFmt w:val="lowerLetter"/>
      <w:lvlText w:val="%5."/>
      <w:lvlJc w:val="left"/>
      <w:pPr>
        <w:ind w:left="3600" w:hanging="360"/>
      </w:pPr>
    </w:lvl>
    <w:lvl w:ilvl="5" w:tplc="5C1CFB2E">
      <w:start w:val="1"/>
      <w:numFmt w:val="lowerRoman"/>
      <w:lvlText w:val="%6."/>
      <w:lvlJc w:val="right"/>
      <w:pPr>
        <w:ind w:left="4320" w:hanging="180"/>
      </w:pPr>
    </w:lvl>
    <w:lvl w:ilvl="6" w:tplc="B3A43288">
      <w:start w:val="1"/>
      <w:numFmt w:val="decimal"/>
      <w:lvlText w:val="%7."/>
      <w:lvlJc w:val="left"/>
      <w:pPr>
        <w:ind w:left="5040" w:hanging="360"/>
      </w:pPr>
    </w:lvl>
    <w:lvl w:ilvl="7" w:tplc="D13447A0">
      <w:start w:val="1"/>
      <w:numFmt w:val="lowerLetter"/>
      <w:lvlText w:val="%8."/>
      <w:lvlJc w:val="left"/>
      <w:pPr>
        <w:ind w:left="5760" w:hanging="360"/>
      </w:pPr>
    </w:lvl>
    <w:lvl w:ilvl="8" w:tplc="30B044A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77019"/>
    <w:multiLevelType w:val="hybridMultilevel"/>
    <w:tmpl w:val="C9E4BE8A"/>
    <w:lvl w:ilvl="0" w:tplc="B27A6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104FB"/>
    <w:multiLevelType w:val="hybridMultilevel"/>
    <w:tmpl w:val="DD3A8BEC"/>
    <w:lvl w:ilvl="0" w:tplc="4864B608">
      <w:start w:val="2"/>
      <w:numFmt w:val="decimal"/>
      <w:lvlText w:val="%1."/>
      <w:lvlJc w:val="left"/>
      <w:pPr>
        <w:ind w:left="720" w:hanging="360"/>
      </w:pPr>
    </w:lvl>
    <w:lvl w:ilvl="1" w:tplc="C88AFCE4">
      <w:start w:val="1"/>
      <w:numFmt w:val="lowerLetter"/>
      <w:lvlText w:val="%2."/>
      <w:lvlJc w:val="left"/>
      <w:pPr>
        <w:ind w:left="1440" w:hanging="360"/>
      </w:pPr>
    </w:lvl>
    <w:lvl w:ilvl="2" w:tplc="47701E20">
      <w:start w:val="1"/>
      <w:numFmt w:val="lowerRoman"/>
      <w:lvlText w:val="%3."/>
      <w:lvlJc w:val="right"/>
      <w:pPr>
        <w:ind w:left="2160" w:hanging="180"/>
      </w:pPr>
    </w:lvl>
    <w:lvl w:ilvl="3" w:tplc="12B4E1E2">
      <w:start w:val="1"/>
      <w:numFmt w:val="decimal"/>
      <w:lvlText w:val="%4."/>
      <w:lvlJc w:val="left"/>
      <w:pPr>
        <w:ind w:left="2880" w:hanging="360"/>
      </w:pPr>
    </w:lvl>
    <w:lvl w:ilvl="4" w:tplc="4E2A300A">
      <w:start w:val="1"/>
      <w:numFmt w:val="lowerLetter"/>
      <w:lvlText w:val="%5."/>
      <w:lvlJc w:val="left"/>
      <w:pPr>
        <w:ind w:left="3600" w:hanging="360"/>
      </w:pPr>
    </w:lvl>
    <w:lvl w:ilvl="5" w:tplc="5B44CCEE">
      <w:start w:val="1"/>
      <w:numFmt w:val="lowerRoman"/>
      <w:lvlText w:val="%6."/>
      <w:lvlJc w:val="right"/>
      <w:pPr>
        <w:ind w:left="4320" w:hanging="180"/>
      </w:pPr>
    </w:lvl>
    <w:lvl w:ilvl="6" w:tplc="5D12CFB6">
      <w:start w:val="1"/>
      <w:numFmt w:val="decimal"/>
      <w:lvlText w:val="%7."/>
      <w:lvlJc w:val="left"/>
      <w:pPr>
        <w:ind w:left="5040" w:hanging="360"/>
      </w:pPr>
    </w:lvl>
    <w:lvl w:ilvl="7" w:tplc="294A592C">
      <w:start w:val="1"/>
      <w:numFmt w:val="lowerLetter"/>
      <w:lvlText w:val="%8."/>
      <w:lvlJc w:val="left"/>
      <w:pPr>
        <w:ind w:left="5760" w:hanging="360"/>
      </w:pPr>
    </w:lvl>
    <w:lvl w:ilvl="8" w:tplc="5736169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3281"/>
    <w:multiLevelType w:val="hybridMultilevel"/>
    <w:tmpl w:val="0D32B876"/>
    <w:lvl w:ilvl="0" w:tplc="09C65B34">
      <w:start w:val="1"/>
      <w:numFmt w:val="decimal"/>
      <w:lvlText w:val="%1."/>
      <w:lvlJc w:val="left"/>
      <w:pPr>
        <w:ind w:left="720" w:hanging="360"/>
      </w:pPr>
    </w:lvl>
    <w:lvl w:ilvl="1" w:tplc="740A4652">
      <w:start w:val="1"/>
      <w:numFmt w:val="lowerLetter"/>
      <w:lvlText w:val="%2."/>
      <w:lvlJc w:val="left"/>
      <w:pPr>
        <w:ind w:left="1440" w:hanging="360"/>
      </w:pPr>
    </w:lvl>
    <w:lvl w:ilvl="2" w:tplc="36B4E990">
      <w:start w:val="1"/>
      <w:numFmt w:val="lowerRoman"/>
      <w:lvlText w:val="%3."/>
      <w:lvlJc w:val="right"/>
      <w:pPr>
        <w:ind w:left="2160" w:hanging="180"/>
      </w:pPr>
    </w:lvl>
    <w:lvl w:ilvl="3" w:tplc="D570D7F6">
      <w:start w:val="1"/>
      <w:numFmt w:val="decimal"/>
      <w:lvlText w:val="%4."/>
      <w:lvlJc w:val="left"/>
      <w:pPr>
        <w:ind w:left="2880" w:hanging="360"/>
      </w:pPr>
    </w:lvl>
    <w:lvl w:ilvl="4" w:tplc="A26EEB82">
      <w:start w:val="1"/>
      <w:numFmt w:val="lowerLetter"/>
      <w:lvlText w:val="%5."/>
      <w:lvlJc w:val="left"/>
      <w:pPr>
        <w:ind w:left="3600" w:hanging="360"/>
      </w:pPr>
    </w:lvl>
    <w:lvl w:ilvl="5" w:tplc="8E5AABFE">
      <w:start w:val="1"/>
      <w:numFmt w:val="lowerRoman"/>
      <w:lvlText w:val="%6."/>
      <w:lvlJc w:val="right"/>
      <w:pPr>
        <w:ind w:left="4320" w:hanging="180"/>
      </w:pPr>
    </w:lvl>
    <w:lvl w:ilvl="6" w:tplc="B04860A8">
      <w:start w:val="1"/>
      <w:numFmt w:val="decimal"/>
      <w:lvlText w:val="%7."/>
      <w:lvlJc w:val="left"/>
      <w:pPr>
        <w:ind w:left="5040" w:hanging="360"/>
      </w:pPr>
    </w:lvl>
    <w:lvl w:ilvl="7" w:tplc="ABF0C7D6">
      <w:start w:val="1"/>
      <w:numFmt w:val="lowerLetter"/>
      <w:lvlText w:val="%8."/>
      <w:lvlJc w:val="left"/>
      <w:pPr>
        <w:ind w:left="5760" w:hanging="360"/>
      </w:pPr>
    </w:lvl>
    <w:lvl w:ilvl="8" w:tplc="047E98A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0C7874"/>
    <w:multiLevelType w:val="multilevel"/>
    <w:tmpl w:val="AE685AD6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39" w15:restartNumberingAfterBreak="0">
    <w:nsid w:val="6FC7441B"/>
    <w:multiLevelType w:val="hybridMultilevel"/>
    <w:tmpl w:val="B67A08E8"/>
    <w:lvl w:ilvl="0" w:tplc="27427FF4">
      <w:start w:val="1"/>
      <w:numFmt w:val="decimal"/>
      <w:lvlText w:val="%1."/>
      <w:lvlJc w:val="left"/>
      <w:pPr>
        <w:ind w:left="720" w:hanging="360"/>
      </w:pPr>
    </w:lvl>
    <w:lvl w:ilvl="1" w:tplc="2FD685D4">
      <w:start w:val="1"/>
      <w:numFmt w:val="lowerLetter"/>
      <w:lvlText w:val="%2."/>
      <w:lvlJc w:val="left"/>
      <w:pPr>
        <w:ind w:left="1440" w:hanging="360"/>
      </w:pPr>
    </w:lvl>
    <w:lvl w:ilvl="2" w:tplc="86DE87DE">
      <w:start w:val="1"/>
      <w:numFmt w:val="lowerRoman"/>
      <w:lvlText w:val="%3."/>
      <w:lvlJc w:val="right"/>
      <w:pPr>
        <w:ind w:left="2160" w:hanging="180"/>
      </w:pPr>
    </w:lvl>
    <w:lvl w:ilvl="3" w:tplc="F7ECA916">
      <w:start w:val="1"/>
      <w:numFmt w:val="decimal"/>
      <w:lvlText w:val="%4."/>
      <w:lvlJc w:val="left"/>
      <w:pPr>
        <w:ind w:left="2880" w:hanging="360"/>
      </w:pPr>
    </w:lvl>
    <w:lvl w:ilvl="4" w:tplc="3E524564">
      <w:start w:val="1"/>
      <w:numFmt w:val="lowerLetter"/>
      <w:lvlText w:val="%5."/>
      <w:lvlJc w:val="left"/>
      <w:pPr>
        <w:ind w:left="3600" w:hanging="360"/>
      </w:pPr>
    </w:lvl>
    <w:lvl w:ilvl="5" w:tplc="65B2C008">
      <w:start w:val="1"/>
      <w:numFmt w:val="lowerRoman"/>
      <w:lvlText w:val="%6."/>
      <w:lvlJc w:val="right"/>
      <w:pPr>
        <w:ind w:left="4320" w:hanging="180"/>
      </w:pPr>
    </w:lvl>
    <w:lvl w:ilvl="6" w:tplc="815AB6FE">
      <w:start w:val="1"/>
      <w:numFmt w:val="decimal"/>
      <w:lvlText w:val="%7."/>
      <w:lvlJc w:val="left"/>
      <w:pPr>
        <w:ind w:left="5040" w:hanging="360"/>
      </w:pPr>
    </w:lvl>
    <w:lvl w:ilvl="7" w:tplc="E4F2C328">
      <w:start w:val="1"/>
      <w:numFmt w:val="lowerLetter"/>
      <w:lvlText w:val="%8."/>
      <w:lvlJc w:val="left"/>
      <w:pPr>
        <w:ind w:left="5760" w:hanging="360"/>
      </w:pPr>
    </w:lvl>
    <w:lvl w:ilvl="8" w:tplc="80722E3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7045A"/>
    <w:multiLevelType w:val="hybridMultilevel"/>
    <w:tmpl w:val="CD8AD8A0"/>
    <w:lvl w:ilvl="0" w:tplc="DAEC4306">
      <w:start w:val="2"/>
      <w:numFmt w:val="decimal"/>
      <w:lvlText w:val="%1."/>
      <w:lvlJc w:val="left"/>
      <w:pPr>
        <w:ind w:left="13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9" w:hanging="360"/>
      </w:pPr>
    </w:lvl>
    <w:lvl w:ilvl="2" w:tplc="0415001B" w:tentative="1">
      <w:start w:val="1"/>
      <w:numFmt w:val="lowerRoman"/>
      <w:lvlText w:val="%3."/>
      <w:lvlJc w:val="right"/>
      <w:pPr>
        <w:ind w:left="2779" w:hanging="180"/>
      </w:pPr>
    </w:lvl>
    <w:lvl w:ilvl="3" w:tplc="0415000F" w:tentative="1">
      <w:start w:val="1"/>
      <w:numFmt w:val="decimal"/>
      <w:lvlText w:val="%4."/>
      <w:lvlJc w:val="left"/>
      <w:pPr>
        <w:ind w:left="3499" w:hanging="360"/>
      </w:pPr>
    </w:lvl>
    <w:lvl w:ilvl="4" w:tplc="04150019" w:tentative="1">
      <w:start w:val="1"/>
      <w:numFmt w:val="lowerLetter"/>
      <w:lvlText w:val="%5."/>
      <w:lvlJc w:val="left"/>
      <w:pPr>
        <w:ind w:left="4219" w:hanging="360"/>
      </w:pPr>
    </w:lvl>
    <w:lvl w:ilvl="5" w:tplc="0415001B" w:tentative="1">
      <w:start w:val="1"/>
      <w:numFmt w:val="lowerRoman"/>
      <w:lvlText w:val="%6."/>
      <w:lvlJc w:val="right"/>
      <w:pPr>
        <w:ind w:left="4939" w:hanging="180"/>
      </w:pPr>
    </w:lvl>
    <w:lvl w:ilvl="6" w:tplc="0415000F" w:tentative="1">
      <w:start w:val="1"/>
      <w:numFmt w:val="decimal"/>
      <w:lvlText w:val="%7."/>
      <w:lvlJc w:val="left"/>
      <w:pPr>
        <w:ind w:left="5659" w:hanging="360"/>
      </w:pPr>
    </w:lvl>
    <w:lvl w:ilvl="7" w:tplc="04150019" w:tentative="1">
      <w:start w:val="1"/>
      <w:numFmt w:val="lowerLetter"/>
      <w:lvlText w:val="%8."/>
      <w:lvlJc w:val="left"/>
      <w:pPr>
        <w:ind w:left="6379" w:hanging="360"/>
      </w:pPr>
    </w:lvl>
    <w:lvl w:ilvl="8" w:tplc="0415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41" w15:restartNumberingAfterBreak="0">
    <w:nsid w:val="73F50AEE"/>
    <w:multiLevelType w:val="hybridMultilevel"/>
    <w:tmpl w:val="AF865238"/>
    <w:lvl w:ilvl="0" w:tplc="8BB2A48E">
      <w:start w:val="1"/>
      <w:numFmt w:val="decimal"/>
      <w:lvlText w:val="%1."/>
      <w:lvlJc w:val="left"/>
      <w:pPr>
        <w:ind w:left="720" w:hanging="360"/>
      </w:pPr>
    </w:lvl>
    <w:lvl w:ilvl="1" w:tplc="6E80B036">
      <w:start w:val="1"/>
      <w:numFmt w:val="lowerLetter"/>
      <w:lvlText w:val="%2."/>
      <w:lvlJc w:val="left"/>
      <w:pPr>
        <w:ind w:left="1440" w:hanging="360"/>
      </w:pPr>
    </w:lvl>
    <w:lvl w:ilvl="2" w:tplc="9312A4E0">
      <w:start w:val="1"/>
      <w:numFmt w:val="lowerRoman"/>
      <w:lvlText w:val="%3."/>
      <w:lvlJc w:val="right"/>
      <w:pPr>
        <w:ind w:left="2160" w:hanging="180"/>
      </w:pPr>
    </w:lvl>
    <w:lvl w:ilvl="3" w:tplc="B74459CA">
      <w:start w:val="1"/>
      <w:numFmt w:val="decimal"/>
      <w:lvlText w:val="%4."/>
      <w:lvlJc w:val="left"/>
      <w:pPr>
        <w:ind w:left="2880" w:hanging="360"/>
      </w:pPr>
    </w:lvl>
    <w:lvl w:ilvl="4" w:tplc="18F6F376">
      <w:start w:val="1"/>
      <w:numFmt w:val="lowerLetter"/>
      <w:lvlText w:val="%5."/>
      <w:lvlJc w:val="left"/>
      <w:pPr>
        <w:ind w:left="3600" w:hanging="360"/>
      </w:pPr>
    </w:lvl>
    <w:lvl w:ilvl="5" w:tplc="848A41BE">
      <w:start w:val="1"/>
      <w:numFmt w:val="lowerRoman"/>
      <w:lvlText w:val="%6."/>
      <w:lvlJc w:val="right"/>
      <w:pPr>
        <w:ind w:left="4320" w:hanging="180"/>
      </w:pPr>
    </w:lvl>
    <w:lvl w:ilvl="6" w:tplc="8FB0EAF0">
      <w:start w:val="1"/>
      <w:numFmt w:val="decimal"/>
      <w:lvlText w:val="%7."/>
      <w:lvlJc w:val="left"/>
      <w:pPr>
        <w:ind w:left="5040" w:hanging="360"/>
      </w:pPr>
    </w:lvl>
    <w:lvl w:ilvl="7" w:tplc="99002DDE">
      <w:start w:val="1"/>
      <w:numFmt w:val="lowerLetter"/>
      <w:lvlText w:val="%8."/>
      <w:lvlJc w:val="left"/>
      <w:pPr>
        <w:ind w:left="5760" w:hanging="360"/>
      </w:pPr>
    </w:lvl>
    <w:lvl w:ilvl="8" w:tplc="2624A0E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60C87"/>
    <w:multiLevelType w:val="multilevel"/>
    <w:tmpl w:val="9C28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1B4E9B"/>
    <w:multiLevelType w:val="hybridMultilevel"/>
    <w:tmpl w:val="73BEC0D8"/>
    <w:lvl w:ilvl="0" w:tplc="AE5EC91A">
      <w:start w:val="1"/>
      <w:numFmt w:val="decimal"/>
      <w:lvlText w:val="%1."/>
      <w:lvlJc w:val="left"/>
      <w:pPr>
        <w:ind w:left="720" w:hanging="360"/>
      </w:pPr>
    </w:lvl>
    <w:lvl w:ilvl="1" w:tplc="5E36A76E">
      <w:start w:val="1"/>
      <w:numFmt w:val="lowerLetter"/>
      <w:lvlText w:val="%2."/>
      <w:lvlJc w:val="left"/>
      <w:pPr>
        <w:ind w:left="1440" w:hanging="360"/>
      </w:pPr>
    </w:lvl>
    <w:lvl w:ilvl="2" w:tplc="C04A6E3C">
      <w:start w:val="1"/>
      <w:numFmt w:val="lowerRoman"/>
      <w:lvlText w:val="%3."/>
      <w:lvlJc w:val="right"/>
      <w:pPr>
        <w:ind w:left="2160" w:hanging="180"/>
      </w:pPr>
    </w:lvl>
    <w:lvl w:ilvl="3" w:tplc="4B2AF41E">
      <w:start w:val="1"/>
      <w:numFmt w:val="decimal"/>
      <w:lvlText w:val="%4."/>
      <w:lvlJc w:val="left"/>
      <w:pPr>
        <w:ind w:left="2880" w:hanging="360"/>
      </w:pPr>
    </w:lvl>
    <w:lvl w:ilvl="4" w:tplc="E1F6485C">
      <w:start w:val="1"/>
      <w:numFmt w:val="lowerLetter"/>
      <w:lvlText w:val="%5."/>
      <w:lvlJc w:val="left"/>
      <w:pPr>
        <w:ind w:left="3600" w:hanging="360"/>
      </w:pPr>
    </w:lvl>
    <w:lvl w:ilvl="5" w:tplc="6A0810D2">
      <w:start w:val="1"/>
      <w:numFmt w:val="lowerRoman"/>
      <w:lvlText w:val="%6."/>
      <w:lvlJc w:val="right"/>
      <w:pPr>
        <w:ind w:left="4320" w:hanging="180"/>
      </w:pPr>
    </w:lvl>
    <w:lvl w:ilvl="6" w:tplc="9A52AEA8">
      <w:start w:val="1"/>
      <w:numFmt w:val="decimal"/>
      <w:lvlText w:val="%7."/>
      <w:lvlJc w:val="left"/>
      <w:pPr>
        <w:ind w:left="5040" w:hanging="360"/>
      </w:pPr>
    </w:lvl>
    <w:lvl w:ilvl="7" w:tplc="1102D626">
      <w:start w:val="1"/>
      <w:numFmt w:val="lowerLetter"/>
      <w:lvlText w:val="%8."/>
      <w:lvlJc w:val="left"/>
      <w:pPr>
        <w:ind w:left="5760" w:hanging="360"/>
      </w:pPr>
    </w:lvl>
    <w:lvl w:ilvl="8" w:tplc="1F02130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2C525"/>
    <w:multiLevelType w:val="hybridMultilevel"/>
    <w:tmpl w:val="D91EDE98"/>
    <w:lvl w:ilvl="0" w:tplc="E7F09DF0">
      <w:start w:val="1"/>
      <w:numFmt w:val="decimal"/>
      <w:lvlText w:val="%1."/>
      <w:lvlJc w:val="left"/>
      <w:pPr>
        <w:ind w:left="720" w:hanging="360"/>
      </w:pPr>
    </w:lvl>
    <w:lvl w:ilvl="1" w:tplc="A4BC5856">
      <w:start w:val="1"/>
      <w:numFmt w:val="lowerLetter"/>
      <w:lvlText w:val="%2."/>
      <w:lvlJc w:val="left"/>
      <w:pPr>
        <w:ind w:left="1440" w:hanging="360"/>
      </w:pPr>
    </w:lvl>
    <w:lvl w:ilvl="2" w:tplc="724C6208">
      <w:start w:val="1"/>
      <w:numFmt w:val="lowerRoman"/>
      <w:lvlText w:val="%3."/>
      <w:lvlJc w:val="right"/>
      <w:pPr>
        <w:ind w:left="2160" w:hanging="180"/>
      </w:pPr>
    </w:lvl>
    <w:lvl w:ilvl="3" w:tplc="47389FE4">
      <w:start w:val="1"/>
      <w:numFmt w:val="decimal"/>
      <w:lvlText w:val="%4."/>
      <w:lvlJc w:val="left"/>
      <w:pPr>
        <w:ind w:left="2880" w:hanging="360"/>
      </w:pPr>
    </w:lvl>
    <w:lvl w:ilvl="4" w:tplc="8E04D348">
      <w:start w:val="1"/>
      <w:numFmt w:val="lowerLetter"/>
      <w:lvlText w:val="%5."/>
      <w:lvlJc w:val="left"/>
      <w:pPr>
        <w:ind w:left="3600" w:hanging="360"/>
      </w:pPr>
    </w:lvl>
    <w:lvl w:ilvl="5" w:tplc="0F22FE94">
      <w:start w:val="1"/>
      <w:numFmt w:val="lowerRoman"/>
      <w:lvlText w:val="%6."/>
      <w:lvlJc w:val="right"/>
      <w:pPr>
        <w:ind w:left="4320" w:hanging="180"/>
      </w:pPr>
    </w:lvl>
    <w:lvl w:ilvl="6" w:tplc="28C2F2CA">
      <w:start w:val="1"/>
      <w:numFmt w:val="decimal"/>
      <w:lvlText w:val="%7."/>
      <w:lvlJc w:val="left"/>
      <w:pPr>
        <w:ind w:left="5040" w:hanging="360"/>
      </w:pPr>
    </w:lvl>
    <w:lvl w:ilvl="7" w:tplc="C3A87C2C">
      <w:start w:val="1"/>
      <w:numFmt w:val="lowerLetter"/>
      <w:lvlText w:val="%8."/>
      <w:lvlJc w:val="left"/>
      <w:pPr>
        <w:ind w:left="5760" w:hanging="360"/>
      </w:pPr>
    </w:lvl>
    <w:lvl w:ilvl="8" w:tplc="2EE0BFFC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9D3F1"/>
    <w:multiLevelType w:val="hybridMultilevel"/>
    <w:tmpl w:val="C87257A8"/>
    <w:lvl w:ilvl="0" w:tplc="3D8EE076">
      <w:start w:val="1"/>
      <w:numFmt w:val="decimal"/>
      <w:lvlText w:val="%1."/>
      <w:lvlJc w:val="left"/>
      <w:pPr>
        <w:ind w:left="720" w:hanging="360"/>
      </w:pPr>
    </w:lvl>
    <w:lvl w:ilvl="1" w:tplc="9FBC6F18">
      <w:start w:val="1"/>
      <w:numFmt w:val="lowerLetter"/>
      <w:lvlText w:val="%2."/>
      <w:lvlJc w:val="left"/>
      <w:pPr>
        <w:ind w:left="1440" w:hanging="360"/>
      </w:pPr>
    </w:lvl>
    <w:lvl w:ilvl="2" w:tplc="4F364F92">
      <w:start w:val="1"/>
      <w:numFmt w:val="lowerRoman"/>
      <w:lvlText w:val="%3."/>
      <w:lvlJc w:val="right"/>
      <w:pPr>
        <w:ind w:left="2160" w:hanging="180"/>
      </w:pPr>
    </w:lvl>
    <w:lvl w:ilvl="3" w:tplc="24C28AE2">
      <w:start w:val="1"/>
      <w:numFmt w:val="decimal"/>
      <w:lvlText w:val="%4."/>
      <w:lvlJc w:val="left"/>
      <w:pPr>
        <w:ind w:left="2880" w:hanging="360"/>
      </w:pPr>
    </w:lvl>
    <w:lvl w:ilvl="4" w:tplc="79705D5A">
      <w:start w:val="1"/>
      <w:numFmt w:val="lowerLetter"/>
      <w:lvlText w:val="%5."/>
      <w:lvlJc w:val="left"/>
      <w:pPr>
        <w:ind w:left="3600" w:hanging="360"/>
      </w:pPr>
    </w:lvl>
    <w:lvl w:ilvl="5" w:tplc="D7A8C2FE">
      <w:start w:val="1"/>
      <w:numFmt w:val="lowerRoman"/>
      <w:lvlText w:val="%6."/>
      <w:lvlJc w:val="right"/>
      <w:pPr>
        <w:ind w:left="4320" w:hanging="180"/>
      </w:pPr>
    </w:lvl>
    <w:lvl w:ilvl="6" w:tplc="2E864AA0">
      <w:start w:val="1"/>
      <w:numFmt w:val="decimal"/>
      <w:lvlText w:val="%7."/>
      <w:lvlJc w:val="left"/>
      <w:pPr>
        <w:ind w:left="5040" w:hanging="360"/>
      </w:pPr>
    </w:lvl>
    <w:lvl w:ilvl="7" w:tplc="306E57D0">
      <w:start w:val="1"/>
      <w:numFmt w:val="lowerLetter"/>
      <w:lvlText w:val="%8."/>
      <w:lvlJc w:val="left"/>
      <w:pPr>
        <w:ind w:left="5760" w:hanging="360"/>
      </w:pPr>
    </w:lvl>
    <w:lvl w:ilvl="8" w:tplc="32CE98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30"/>
  </w:num>
  <w:num w:numId="4">
    <w:abstractNumId w:val="24"/>
  </w:num>
  <w:num w:numId="5">
    <w:abstractNumId w:val="3"/>
  </w:num>
  <w:num w:numId="6">
    <w:abstractNumId w:val="45"/>
  </w:num>
  <w:num w:numId="7">
    <w:abstractNumId w:val="16"/>
  </w:num>
  <w:num w:numId="8">
    <w:abstractNumId w:val="8"/>
  </w:num>
  <w:num w:numId="9">
    <w:abstractNumId w:val="15"/>
  </w:num>
  <w:num w:numId="10">
    <w:abstractNumId w:val="5"/>
  </w:num>
  <w:num w:numId="11">
    <w:abstractNumId w:val="39"/>
  </w:num>
  <w:num w:numId="12">
    <w:abstractNumId w:val="19"/>
  </w:num>
  <w:num w:numId="13">
    <w:abstractNumId w:val="44"/>
  </w:num>
  <w:num w:numId="14">
    <w:abstractNumId w:val="17"/>
  </w:num>
  <w:num w:numId="15">
    <w:abstractNumId w:val="11"/>
  </w:num>
  <w:num w:numId="16">
    <w:abstractNumId w:val="18"/>
  </w:num>
  <w:num w:numId="17">
    <w:abstractNumId w:val="20"/>
  </w:num>
  <w:num w:numId="18">
    <w:abstractNumId w:val="0"/>
  </w:num>
  <w:num w:numId="19">
    <w:abstractNumId w:val="32"/>
  </w:num>
  <w:num w:numId="20">
    <w:abstractNumId w:val="34"/>
  </w:num>
  <w:num w:numId="21">
    <w:abstractNumId w:val="9"/>
  </w:num>
  <w:num w:numId="22">
    <w:abstractNumId w:val="10"/>
  </w:num>
  <w:num w:numId="23">
    <w:abstractNumId w:val="21"/>
  </w:num>
  <w:num w:numId="24">
    <w:abstractNumId w:val="43"/>
  </w:num>
  <w:num w:numId="25">
    <w:abstractNumId w:val="41"/>
  </w:num>
  <w:num w:numId="26">
    <w:abstractNumId w:val="36"/>
  </w:num>
  <w:num w:numId="27">
    <w:abstractNumId w:val="13"/>
  </w:num>
  <w:num w:numId="28">
    <w:abstractNumId w:val="12"/>
  </w:num>
  <w:num w:numId="29">
    <w:abstractNumId w:val="14"/>
  </w:num>
  <w:num w:numId="30">
    <w:abstractNumId w:val="25"/>
  </w:num>
  <w:num w:numId="31">
    <w:abstractNumId w:val="37"/>
  </w:num>
  <w:num w:numId="32">
    <w:abstractNumId w:val="4"/>
  </w:num>
  <w:num w:numId="33">
    <w:abstractNumId w:val="1"/>
  </w:num>
  <w:num w:numId="34">
    <w:abstractNumId w:val="31"/>
  </w:num>
  <w:num w:numId="35">
    <w:abstractNumId w:val="42"/>
  </w:num>
  <w:num w:numId="36">
    <w:abstractNumId w:val="22"/>
  </w:num>
  <w:num w:numId="37">
    <w:abstractNumId w:val="35"/>
  </w:num>
  <w:num w:numId="38">
    <w:abstractNumId w:val="6"/>
  </w:num>
  <w:num w:numId="39">
    <w:abstractNumId w:val="28"/>
  </w:num>
  <w:num w:numId="40">
    <w:abstractNumId w:val="29"/>
  </w:num>
  <w:num w:numId="41">
    <w:abstractNumId w:val="26"/>
  </w:num>
  <w:num w:numId="42">
    <w:abstractNumId w:val="38"/>
  </w:num>
  <w:num w:numId="43">
    <w:abstractNumId w:val="2"/>
  </w:num>
  <w:num w:numId="44">
    <w:abstractNumId w:val="40"/>
  </w:num>
  <w:num w:numId="45">
    <w:abstractNumId w:val="23"/>
  </w:num>
  <w:num w:numId="46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DFF10B"/>
    <w:rsid w:val="0003087A"/>
    <w:rsid w:val="000922E8"/>
    <w:rsid w:val="000B65F8"/>
    <w:rsid w:val="000C1539"/>
    <w:rsid w:val="000D6BD9"/>
    <w:rsid w:val="0010B1CF"/>
    <w:rsid w:val="00112646"/>
    <w:rsid w:val="00147A06"/>
    <w:rsid w:val="001D1BBB"/>
    <w:rsid w:val="001E6E5D"/>
    <w:rsid w:val="0026588F"/>
    <w:rsid w:val="002C6DDC"/>
    <w:rsid w:val="002C7DFF"/>
    <w:rsid w:val="002D734E"/>
    <w:rsid w:val="00300E5A"/>
    <w:rsid w:val="003013B5"/>
    <w:rsid w:val="0035376B"/>
    <w:rsid w:val="00361494"/>
    <w:rsid w:val="00374868"/>
    <w:rsid w:val="0037BB04"/>
    <w:rsid w:val="003C7115"/>
    <w:rsid w:val="003E3455"/>
    <w:rsid w:val="003FD8E5"/>
    <w:rsid w:val="004639BB"/>
    <w:rsid w:val="00471DC6"/>
    <w:rsid w:val="004C758E"/>
    <w:rsid w:val="004D0E6A"/>
    <w:rsid w:val="00512EE5"/>
    <w:rsid w:val="005A0F89"/>
    <w:rsid w:val="005B3575"/>
    <w:rsid w:val="00653F0B"/>
    <w:rsid w:val="006643FC"/>
    <w:rsid w:val="00695E97"/>
    <w:rsid w:val="0075E5CD"/>
    <w:rsid w:val="00831DD9"/>
    <w:rsid w:val="009579D5"/>
    <w:rsid w:val="00966F29"/>
    <w:rsid w:val="00976E14"/>
    <w:rsid w:val="009D489E"/>
    <w:rsid w:val="009D7426"/>
    <w:rsid w:val="009FD509"/>
    <w:rsid w:val="00A0326C"/>
    <w:rsid w:val="00A12C61"/>
    <w:rsid w:val="00A16AF3"/>
    <w:rsid w:val="00A2196A"/>
    <w:rsid w:val="00B12FA5"/>
    <w:rsid w:val="00BB22BB"/>
    <w:rsid w:val="00CA5021"/>
    <w:rsid w:val="00F10F7B"/>
    <w:rsid w:val="00F112EE"/>
    <w:rsid w:val="00F25406"/>
    <w:rsid w:val="00F8DA44"/>
    <w:rsid w:val="00FB16EE"/>
    <w:rsid w:val="00FC07B8"/>
    <w:rsid w:val="00FC3330"/>
    <w:rsid w:val="00FE6860"/>
    <w:rsid w:val="0179E853"/>
    <w:rsid w:val="01D38B65"/>
    <w:rsid w:val="02330346"/>
    <w:rsid w:val="0240DFF4"/>
    <w:rsid w:val="0298D351"/>
    <w:rsid w:val="02B5C267"/>
    <w:rsid w:val="02C52207"/>
    <w:rsid w:val="02D609F3"/>
    <w:rsid w:val="02F31DA7"/>
    <w:rsid w:val="03319EA6"/>
    <w:rsid w:val="03736C4B"/>
    <w:rsid w:val="0384759B"/>
    <w:rsid w:val="03F20EF5"/>
    <w:rsid w:val="04020E93"/>
    <w:rsid w:val="0413C43C"/>
    <w:rsid w:val="04218315"/>
    <w:rsid w:val="0428B03D"/>
    <w:rsid w:val="04301DF0"/>
    <w:rsid w:val="044579E2"/>
    <w:rsid w:val="046EF8C8"/>
    <w:rsid w:val="0476E64E"/>
    <w:rsid w:val="0483B6D7"/>
    <w:rsid w:val="04881E71"/>
    <w:rsid w:val="049D78EB"/>
    <w:rsid w:val="04B8627B"/>
    <w:rsid w:val="04D13662"/>
    <w:rsid w:val="054956F0"/>
    <w:rsid w:val="05580912"/>
    <w:rsid w:val="059A7A5D"/>
    <w:rsid w:val="05E14A43"/>
    <w:rsid w:val="05E1C28D"/>
    <w:rsid w:val="05FE9C33"/>
    <w:rsid w:val="06008350"/>
    <w:rsid w:val="060AC929"/>
    <w:rsid w:val="066D3B78"/>
    <w:rsid w:val="06A34C3C"/>
    <w:rsid w:val="06CCB65A"/>
    <w:rsid w:val="076C4474"/>
    <w:rsid w:val="07BCCE76"/>
    <w:rsid w:val="07C3B454"/>
    <w:rsid w:val="07C8AF4B"/>
    <w:rsid w:val="07CC4F10"/>
    <w:rsid w:val="0816577B"/>
    <w:rsid w:val="0821DBA2"/>
    <w:rsid w:val="084B6AB8"/>
    <w:rsid w:val="086E2EB3"/>
    <w:rsid w:val="087E423E"/>
    <w:rsid w:val="08AF4B62"/>
    <w:rsid w:val="0918EB05"/>
    <w:rsid w:val="09263302"/>
    <w:rsid w:val="094FB584"/>
    <w:rsid w:val="09597A04"/>
    <w:rsid w:val="097E90A3"/>
    <w:rsid w:val="09D7E294"/>
    <w:rsid w:val="09E9C935"/>
    <w:rsid w:val="0A27D134"/>
    <w:rsid w:val="0A6EE30D"/>
    <w:rsid w:val="0A97EBE2"/>
    <w:rsid w:val="0ABCCE52"/>
    <w:rsid w:val="0AED8C0F"/>
    <w:rsid w:val="0AEEB4D5"/>
    <w:rsid w:val="0AEEEFB9"/>
    <w:rsid w:val="0AF82647"/>
    <w:rsid w:val="0AFA38B8"/>
    <w:rsid w:val="0B296633"/>
    <w:rsid w:val="0B52A943"/>
    <w:rsid w:val="0B6EC53B"/>
    <w:rsid w:val="0BB0AAEE"/>
    <w:rsid w:val="0BB2BCEE"/>
    <w:rsid w:val="0BEB4E1D"/>
    <w:rsid w:val="0C133E1E"/>
    <w:rsid w:val="0C95BF6C"/>
    <w:rsid w:val="0CD71A92"/>
    <w:rsid w:val="0D0EDAF6"/>
    <w:rsid w:val="0D3D2284"/>
    <w:rsid w:val="0D439AB9"/>
    <w:rsid w:val="0D4ACF04"/>
    <w:rsid w:val="0D4E8D4F"/>
    <w:rsid w:val="0D5468D5"/>
    <w:rsid w:val="0D5F71F6"/>
    <w:rsid w:val="0DA4EA72"/>
    <w:rsid w:val="0DA94ACC"/>
    <w:rsid w:val="0DB1BAFA"/>
    <w:rsid w:val="0DC3A5C7"/>
    <w:rsid w:val="0DE08A9C"/>
    <w:rsid w:val="0DE3737E"/>
    <w:rsid w:val="0DFA530A"/>
    <w:rsid w:val="0E1CD00C"/>
    <w:rsid w:val="0E23993A"/>
    <w:rsid w:val="0E2454EC"/>
    <w:rsid w:val="0E26907B"/>
    <w:rsid w:val="0E829E84"/>
    <w:rsid w:val="0E85927B"/>
    <w:rsid w:val="0E8A4A05"/>
    <w:rsid w:val="0E994F35"/>
    <w:rsid w:val="0EB25B3E"/>
    <w:rsid w:val="0EE7E06D"/>
    <w:rsid w:val="0EE84BB0"/>
    <w:rsid w:val="0F03860D"/>
    <w:rsid w:val="0F1E8CE6"/>
    <w:rsid w:val="0F39489B"/>
    <w:rsid w:val="0F51C7A1"/>
    <w:rsid w:val="0F77E4B0"/>
    <w:rsid w:val="0FA4AB78"/>
    <w:rsid w:val="0FB8A06D"/>
    <w:rsid w:val="0FE11FE1"/>
    <w:rsid w:val="0FFAB4A8"/>
    <w:rsid w:val="102EC31F"/>
    <w:rsid w:val="103545C8"/>
    <w:rsid w:val="105962C1"/>
    <w:rsid w:val="106BCD27"/>
    <w:rsid w:val="109FC32B"/>
    <w:rsid w:val="10A365B3"/>
    <w:rsid w:val="10C7693E"/>
    <w:rsid w:val="116AA5B3"/>
    <w:rsid w:val="1185751F"/>
    <w:rsid w:val="11A6C41E"/>
    <w:rsid w:val="11CB4441"/>
    <w:rsid w:val="11CF7190"/>
    <w:rsid w:val="11D30248"/>
    <w:rsid w:val="11E482C6"/>
    <w:rsid w:val="11F251C5"/>
    <w:rsid w:val="1206FD7A"/>
    <w:rsid w:val="121328E9"/>
    <w:rsid w:val="121FEC72"/>
    <w:rsid w:val="12330538"/>
    <w:rsid w:val="1276AA1D"/>
    <w:rsid w:val="12B6E4A1"/>
    <w:rsid w:val="12CAD033"/>
    <w:rsid w:val="13391D95"/>
    <w:rsid w:val="1356C4AE"/>
    <w:rsid w:val="138D6D16"/>
    <w:rsid w:val="139A67E1"/>
    <w:rsid w:val="13B4B7E3"/>
    <w:rsid w:val="13D34A3C"/>
    <w:rsid w:val="13F1FE09"/>
    <w:rsid w:val="1401A816"/>
    <w:rsid w:val="140A0DAC"/>
    <w:rsid w:val="141FFD52"/>
    <w:rsid w:val="147491C6"/>
    <w:rsid w:val="14A20684"/>
    <w:rsid w:val="14BDABA8"/>
    <w:rsid w:val="14CD601F"/>
    <w:rsid w:val="14D93051"/>
    <w:rsid w:val="14F2950F"/>
    <w:rsid w:val="15196E9D"/>
    <w:rsid w:val="15578D34"/>
    <w:rsid w:val="15599F34"/>
    <w:rsid w:val="156F1A9D"/>
    <w:rsid w:val="157043DB"/>
    <w:rsid w:val="159079BA"/>
    <w:rsid w:val="159CF24D"/>
    <w:rsid w:val="15C230E9"/>
    <w:rsid w:val="1620ECF3"/>
    <w:rsid w:val="16249E3B"/>
    <w:rsid w:val="1694394B"/>
    <w:rsid w:val="169E04A3"/>
    <w:rsid w:val="16A2E2B3"/>
    <w:rsid w:val="16D208A3"/>
    <w:rsid w:val="16D280ED"/>
    <w:rsid w:val="16F6C119"/>
    <w:rsid w:val="1709FC17"/>
    <w:rsid w:val="170D9CB4"/>
    <w:rsid w:val="171AC908"/>
    <w:rsid w:val="174D09F5"/>
    <w:rsid w:val="175F5BB4"/>
    <w:rsid w:val="17BAA7AD"/>
    <w:rsid w:val="1839D504"/>
    <w:rsid w:val="183EB314"/>
    <w:rsid w:val="185CE0D0"/>
    <w:rsid w:val="1860DE39"/>
    <w:rsid w:val="1862B833"/>
    <w:rsid w:val="187DC0E6"/>
    <w:rsid w:val="188F2DF6"/>
    <w:rsid w:val="1896469B"/>
    <w:rsid w:val="1899EB18"/>
    <w:rsid w:val="18C56F2C"/>
    <w:rsid w:val="18DC8851"/>
    <w:rsid w:val="19341AA0"/>
    <w:rsid w:val="1950C0AE"/>
    <w:rsid w:val="19582B53"/>
    <w:rsid w:val="19588DB5"/>
    <w:rsid w:val="1966B29C"/>
    <w:rsid w:val="196DDFEB"/>
    <w:rsid w:val="1997DFCE"/>
    <w:rsid w:val="199AE5DF"/>
    <w:rsid w:val="19BBF067"/>
    <w:rsid w:val="19FCAE9A"/>
    <w:rsid w:val="1A15A3F5"/>
    <w:rsid w:val="1A28E272"/>
    <w:rsid w:val="1A32EBDD"/>
    <w:rsid w:val="1A7B7EA0"/>
    <w:rsid w:val="1AC1F686"/>
    <w:rsid w:val="1ACBCC84"/>
    <w:rsid w:val="1AE8F3E5"/>
    <w:rsid w:val="1AFDE4A2"/>
    <w:rsid w:val="1B0677F4"/>
    <w:rsid w:val="1B0D8673"/>
    <w:rsid w:val="1B5E6993"/>
    <w:rsid w:val="1BA70539"/>
    <w:rsid w:val="1BA9EF8B"/>
    <w:rsid w:val="1BC8E0B8"/>
    <w:rsid w:val="1BCBAF58"/>
    <w:rsid w:val="1BCBEA20"/>
    <w:rsid w:val="1BCEBC3E"/>
    <w:rsid w:val="1C04005A"/>
    <w:rsid w:val="1C07027D"/>
    <w:rsid w:val="1CA956D4"/>
    <w:rsid w:val="1CDFF413"/>
    <w:rsid w:val="1CFA39F4"/>
    <w:rsid w:val="1CFA7A41"/>
    <w:rsid w:val="1D122437"/>
    <w:rsid w:val="1D41C271"/>
    <w:rsid w:val="1D67BA81"/>
    <w:rsid w:val="1D6A8C9F"/>
    <w:rsid w:val="1D70E892"/>
    <w:rsid w:val="1D743318"/>
    <w:rsid w:val="1D7F865D"/>
    <w:rsid w:val="1D9677C2"/>
    <w:rsid w:val="1D9FD0BB"/>
    <w:rsid w:val="1DB44481"/>
    <w:rsid w:val="1DC5CA33"/>
    <w:rsid w:val="1DDDB93F"/>
    <w:rsid w:val="1E2CA7BF"/>
    <w:rsid w:val="1E4653DA"/>
    <w:rsid w:val="1E591C6C"/>
    <w:rsid w:val="1E74D2BD"/>
    <w:rsid w:val="1E95EED1"/>
    <w:rsid w:val="1F0E86F4"/>
    <w:rsid w:val="1F59DE13"/>
    <w:rsid w:val="1F6411AB"/>
    <w:rsid w:val="1F70582F"/>
    <w:rsid w:val="1F841C1A"/>
    <w:rsid w:val="1F9588EF"/>
    <w:rsid w:val="1F9744CD"/>
    <w:rsid w:val="1FACDA97"/>
    <w:rsid w:val="1FB53C32"/>
    <w:rsid w:val="1FEDF8F5"/>
    <w:rsid w:val="203837BE"/>
    <w:rsid w:val="20857C6F"/>
    <w:rsid w:val="20885D59"/>
    <w:rsid w:val="209330C7"/>
    <w:rsid w:val="20A27818"/>
    <w:rsid w:val="20F521CE"/>
    <w:rsid w:val="2149BBE0"/>
    <w:rsid w:val="21510C93"/>
    <w:rsid w:val="2163497E"/>
    <w:rsid w:val="21644157"/>
    <w:rsid w:val="218302BF"/>
    <w:rsid w:val="2189C956"/>
    <w:rsid w:val="218D0759"/>
    <w:rsid w:val="21B2B440"/>
    <w:rsid w:val="21DB0D86"/>
    <w:rsid w:val="21F2433E"/>
    <w:rsid w:val="21FFA473"/>
    <w:rsid w:val="22097D33"/>
    <w:rsid w:val="2233F457"/>
    <w:rsid w:val="2238C920"/>
    <w:rsid w:val="227D014B"/>
    <w:rsid w:val="22814AEF"/>
    <w:rsid w:val="22C1D489"/>
    <w:rsid w:val="22CC91BD"/>
    <w:rsid w:val="2310AAD2"/>
    <w:rsid w:val="2381280F"/>
    <w:rsid w:val="238E139F"/>
    <w:rsid w:val="23AA5783"/>
    <w:rsid w:val="23B103F5"/>
    <w:rsid w:val="23C587A6"/>
    <w:rsid w:val="23CFC4B8"/>
    <w:rsid w:val="23D7ED73"/>
    <w:rsid w:val="24165741"/>
    <w:rsid w:val="243782CE"/>
    <w:rsid w:val="243EB8FC"/>
    <w:rsid w:val="24724AB1"/>
    <w:rsid w:val="24876671"/>
    <w:rsid w:val="252C2E2C"/>
    <w:rsid w:val="252F9267"/>
    <w:rsid w:val="2559A409"/>
    <w:rsid w:val="256B9519"/>
    <w:rsid w:val="256DB0FE"/>
    <w:rsid w:val="2577B084"/>
    <w:rsid w:val="25D7F217"/>
    <w:rsid w:val="25F9754B"/>
    <w:rsid w:val="2602239E"/>
    <w:rsid w:val="260B5559"/>
    <w:rsid w:val="261C5D9D"/>
    <w:rsid w:val="26394874"/>
    <w:rsid w:val="263B2DE2"/>
    <w:rsid w:val="26731188"/>
    <w:rsid w:val="269ECE22"/>
    <w:rsid w:val="26A5D00A"/>
    <w:rsid w:val="26CE0666"/>
    <w:rsid w:val="26E82C6D"/>
    <w:rsid w:val="26EA90EB"/>
    <w:rsid w:val="2717C01E"/>
    <w:rsid w:val="27298C62"/>
    <w:rsid w:val="2755FB33"/>
    <w:rsid w:val="275E799D"/>
    <w:rsid w:val="27E263C9"/>
    <w:rsid w:val="28663AD7"/>
    <w:rsid w:val="287B1424"/>
    <w:rsid w:val="2883FCCE"/>
    <w:rsid w:val="28A335DB"/>
    <w:rsid w:val="28DFF10B"/>
    <w:rsid w:val="28F5B9F7"/>
    <w:rsid w:val="2931F2E0"/>
    <w:rsid w:val="295D56A9"/>
    <w:rsid w:val="2979BAA0"/>
    <w:rsid w:val="29987CD0"/>
    <w:rsid w:val="29AE0398"/>
    <w:rsid w:val="29C7615C"/>
    <w:rsid w:val="2A3F063C"/>
    <w:rsid w:val="2A40F5CF"/>
    <w:rsid w:val="2A51399B"/>
    <w:rsid w:val="2A627472"/>
    <w:rsid w:val="2A760E6C"/>
    <w:rsid w:val="2A961A5F"/>
    <w:rsid w:val="2AB397DF"/>
    <w:rsid w:val="2AB816C8"/>
    <w:rsid w:val="2AC35035"/>
    <w:rsid w:val="2B0E82DC"/>
    <w:rsid w:val="2B158B01"/>
    <w:rsid w:val="2B30AB9C"/>
    <w:rsid w:val="2B47C843"/>
    <w:rsid w:val="2B61AC32"/>
    <w:rsid w:val="2B741A21"/>
    <w:rsid w:val="2B770C86"/>
    <w:rsid w:val="2BDAD69D"/>
    <w:rsid w:val="2BDB249C"/>
    <w:rsid w:val="2BE4E008"/>
    <w:rsid w:val="2BED09FC"/>
    <w:rsid w:val="2BF4B740"/>
    <w:rsid w:val="2C123B44"/>
    <w:rsid w:val="2CB15B62"/>
    <w:rsid w:val="2CE253A7"/>
    <w:rsid w:val="2D0F6895"/>
    <w:rsid w:val="2D355CEA"/>
    <w:rsid w:val="2D5F5B77"/>
    <w:rsid w:val="2DAF2184"/>
    <w:rsid w:val="2DBA7C79"/>
    <w:rsid w:val="2DD5B33F"/>
    <w:rsid w:val="2E048730"/>
    <w:rsid w:val="2E0611B8"/>
    <w:rsid w:val="2E0F168B"/>
    <w:rsid w:val="2E108488"/>
    <w:rsid w:val="2E2CABAB"/>
    <w:rsid w:val="2E2D7BA2"/>
    <w:rsid w:val="2E64ADA2"/>
    <w:rsid w:val="2E6749C4"/>
    <w:rsid w:val="2EB04DD5"/>
    <w:rsid w:val="2ECC05E8"/>
    <w:rsid w:val="2EF5698F"/>
    <w:rsid w:val="2F24AABE"/>
    <w:rsid w:val="2F564CDA"/>
    <w:rsid w:val="2F9075A8"/>
    <w:rsid w:val="2FF71B60"/>
    <w:rsid w:val="3010802B"/>
    <w:rsid w:val="30AE47C0"/>
    <w:rsid w:val="30B063A5"/>
    <w:rsid w:val="317246CD"/>
    <w:rsid w:val="317CD4EA"/>
    <w:rsid w:val="3192EBC1"/>
    <w:rsid w:val="3226E3DE"/>
    <w:rsid w:val="3278D1A8"/>
    <w:rsid w:val="32B13B2E"/>
    <w:rsid w:val="32E7C1F4"/>
    <w:rsid w:val="3315D834"/>
    <w:rsid w:val="332EEFB4"/>
    <w:rsid w:val="33326D9A"/>
    <w:rsid w:val="334208F9"/>
    <w:rsid w:val="33515FA2"/>
    <w:rsid w:val="3361A5D1"/>
    <w:rsid w:val="33B292E9"/>
    <w:rsid w:val="33D26AE0"/>
    <w:rsid w:val="34012CC4"/>
    <w:rsid w:val="3419168A"/>
    <w:rsid w:val="347A2C4A"/>
    <w:rsid w:val="3483EAE6"/>
    <w:rsid w:val="34944F40"/>
    <w:rsid w:val="34A1C255"/>
    <w:rsid w:val="34E26326"/>
    <w:rsid w:val="34EAC848"/>
    <w:rsid w:val="353B476C"/>
    <w:rsid w:val="354461BF"/>
    <w:rsid w:val="354E634A"/>
    <w:rsid w:val="3586B055"/>
    <w:rsid w:val="3593EC42"/>
    <w:rsid w:val="35993980"/>
    <w:rsid w:val="359CFD25"/>
    <w:rsid w:val="35FE380C"/>
    <w:rsid w:val="367B8837"/>
    <w:rsid w:val="36D717CD"/>
    <w:rsid w:val="36E408FC"/>
    <w:rsid w:val="36EA33AB"/>
    <w:rsid w:val="3712AFCA"/>
    <w:rsid w:val="371EBA5A"/>
    <w:rsid w:val="3782D665"/>
    <w:rsid w:val="37887387"/>
    <w:rsid w:val="3791DA9A"/>
    <w:rsid w:val="37C8F924"/>
    <w:rsid w:val="37D2FCB5"/>
    <w:rsid w:val="38328B24"/>
    <w:rsid w:val="38440B66"/>
    <w:rsid w:val="38AE802B"/>
    <w:rsid w:val="38AF561B"/>
    <w:rsid w:val="38B44B59"/>
    <w:rsid w:val="38C7B146"/>
    <w:rsid w:val="38CB8D04"/>
    <w:rsid w:val="3922A292"/>
    <w:rsid w:val="39248C9A"/>
    <w:rsid w:val="3993F43B"/>
    <w:rsid w:val="39961020"/>
    <w:rsid w:val="39A52F12"/>
    <w:rsid w:val="39B328F9"/>
    <w:rsid w:val="3A01AC10"/>
    <w:rsid w:val="3A06B9F5"/>
    <w:rsid w:val="3A380A12"/>
    <w:rsid w:val="3A4963B1"/>
    <w:rsid w:val="3A5431A8"/>
    <w:rsid w:val="3A7812D2"/>
    <w:rsid w:val="3A89B8CB"/>
    <w:rsid w:val="3AC9BBA9"/>
    <w:rsid w:val="3B1103D9"/>
    <w:rsid w:val="3B20DF0F"/>
    <w:rsid w:val="3B31E081"/>
    <w:rsid w:val="3B5208F7"/>
    <w:rsid w:val="3B803431"/>
    <w:rsid w:val="3BA444DF"/>
    <w:rsid w:val="3BCD4AB4"/>
    <w:rsid w:val="3C32A435"/>
    <w:rsid w:val="3CA58CE6"/>
    <w:rsid w:val="3CBCAF70"/>
    <w:rsid w:val="3CD7B068"/>
    <w:rsid w:val="3CD9CB67"/>
    <w:rsid w:val="3CDDC85C"/>
    <w:rsid w:val="3CED2BD1"/>
    <w:rsid w:val="3CF67281"/>
    <w:rsid w:val="3D259F76"/>
    <w:rsid w:val="3D83FE68"/>
    <w:rsid w:val="3E2F8F88"/>
    <w:rsid w:val="3E509221"/>
    <w:rsid w:val="3E716EC9"/>
    <w:rsid w:val="3EA85BC3"/>
    <w:rsid w:val="3EBE7981"/>
    <w:rsid w:val="3EC6719F"/>
    <w:rsid w:val="3ECA25AD"/>
    <w:rsid w:val="3ECF2374"/>
    <w:rsid w:val="3EEE2378"/>
    <w:rsid w:val="3F126D23"/>
    <w:rsid w:val="3F56D511"/>
    <w:rsid w:val="3F7CB607"/>
    <w:rsid w:val="3F83E3C5"/>
    <w:rsid w:val="3FFA3481"/>
    <w:rsid w:val="400BBEFC"/>
    <w:rsid w:val="400F512A"/>
    <w:rsid w:val="4074B8D6"/>
    <w:rsid w:val="408B0EFC"/>
    <w:rsid w:val="40B17F63"/>
    <w:rsid w:val="40D80D74"/>
    <w:rsid w:val="40E2C4D5"/>
    <w:rsid w:val="40E7D9C0"/>
    <w:rsid w:val="40F5E707"/>
    <w:rsid w:val="40FB5AFD"/>
    <w:rsid w:val="41A77497"/>
    <w:rsid w:val="41A90F8B"/>
    <w:rsid w:val="41AB218B"/>
    <w:rsid w:val="42123AB5"/>
    <w:rsid w:val="421D78CF"/>
    <w:rsid w:val="42262C9E"/>
    <w:rsid w:val="42726F4A"/>
    <w:rsid w:val="42AD31DA"/>
    <w:rsid w:val="42F4650A"/>
    <w:rsid w:val="43238AFA"/>
    <w:rsid w:val="43240344"/>
    <w:rsid w:val="433C587E"/>
    <w:rsid w:val="434D3118"/>
    <w:rsid w:val="4353FEDE"/>
    <w:rsid w:val="43754946"/>
    <w:rsid w:val="439C0195"/>
    <w:rsid w:val="43BDFA31"/>
    <w:rsid w:val="43F3F2D4"/>
    <w:rsid w:val="43F7E069"/>
    <w:rsid w:val="44272ECC"/>
    <w:rsid w:val="442CC45E"/>
    <w:rsid w:val="445D9227"/>
    <w:rsid w:val="446A6952"/>
    <w:rsid w:val="448AC005"/>
    <w:rsid w:val="449B67E5"/>
    <w:rsid w:val="44CD58F2"/>
    <w:rsid w:val="450D1C85"/>
    <w:rsid w:val="4522342E"/>
    <w:rsid w:val="454BC281"/>
    <w:rsid w:val="455C06C3"/>
    <w:rsid w:val="4565DDD1"/>
    <w:rsid w:val="4586546F"/>
    <w:rsid w:val="45918851"/>
    <w:rsid w:val="459EA5DB"/>
    <w:rsid w:val="45C12287"/>
    <w:rsid w:val="45E3393F"/>
    <w:rsid w:val="45E3D298"/>
    <w:rsid w:val="45FE8241"/>
    <w:rsid w:val="463E6217"/>
    <w:rsid w:val="465BA406"/>
    <w:rsid w:val="467E92AE"/>
    <w:rsid w:val="46C39CD2"/>
    <w:rsid w:val="46E792E2"/>
    <w:rsid w:val="470857AE"/>
    <w:rsid w:val="470E9E5C"/>
    <w:rsid w:val="47294AAA"/>
    <w:rsid w:val="476FC0A7"/>
    <w:rsid w:val="47786D95"/>
    <w:rsid w:val="477A6AF5"/>
    <w:rsid w:val="4782CC70"/>
    <w:rsid w:val="4790B320"/>
    <w:rsid w:val="47A10DB5"/>
    <w:rsid w:val="47AFEBEA"/>
    <w:rsid w:val="47B0A5BA"/>
    <w:rsid w:val="47E43E7F"/>
    <w:rsid w:val="481A9D4E"/>
    <w:rsid w:val="485E3598"/>
    <w:rsid w:val="48BA7D79"/>
    <w:rsid w:val="48DA1ABC"/>
    <w:rsid w:val="48E1B0CE"/>
    <w:rsid w:val="490E8D77"/>
    <w:rsid w:val="49362303"/>
    <w:rsid w:val="493CDE16"/>
    <w:rsid w:val="4943FBB9"/>
    <w:rsid w:val="495B6D10"/>
    <w:rsid w:val="4963A68E"/>
    <w:rsid w:val="49800EE0"/>
    <w:rsid w:val="49B2058B"/>
    <w:rsid w:val="49B42170"/>
    <w:rsid w:val="4A09930E"/>
    <w:rsid w:val="4A292400"/>
    <w:rsid w:val="4A8F505E"/>
    <w:rsid w:val="4AC84174"/>
    <w:rsid w:val="4AD8AE77"/>
    <w:rsid w:val="4B000C4C"/>
    <w:rsid w:val="4B15ECCC"/>
    <w:rsid w:val="4B4626CD"/>
    <w:rsid w:val="4B4681E2"/>
    <w:rsid w:val="4B4E56DD"/>
    <w:rsid w:val="4B4FF1D1"/>
    <w:rsid w:val="4BB3C027"/>
    <w:rsid w:val="4C17C8E3"/>
    <w:rsid w:val="4C378DC6"/>
    <w:rsid w:val="4C49CFA3"/>
    <w:rsid w:val="4C96D4E0"/>
    <w:rsid w:val="4CB667A3"/>
    <w:rsid w:val="4CD18F1A"/>
    <w:rsid w:val="4CEB507C"/>
    <w:rsid w:val="4D654761"/>
    <w:rsid w:val="4DB4CBD5"/>
    <w:rsid w:val="4DC956B4"/>
    <w:rsid w:val="4DD3ED0F"/>
    <w:rsid w:val="4DD9CF8F"/>
    <w:rsid w:val="4E18B3CC"/>
    <w:rsid w:val="4E1F2D6E"/>
    <w:rsid w:val="4E538003"/>
    <w:rsid w:val="4E753BFA"/>
    <w:rsid w:val="4E89A493"/>
    <w:rsid w:val="4EAF379A"/>
    <w:rsid w:val="4EED34C4"/>
    <w:rsid w:val="4F000540"/>
    <w:rsid w:val="4F029427"/>
    <w:rsid w:val="4F1356E0"/>
    <w:rsid w:val="4F18A063"/>
    <w:rsid w:val="4F409238"/>
    <w:rsid w:val="4F5823BE"/>
    <w:rsid w:val="4F603DF8"/>
    <w:rsid w:val="4F8C3C2A"/>
    <w:rsid w:val="4FB565F2"/>
    <w:rsid w:val="4FD55CFC"/>
    <w:rsid w:val="50195989"/>
    <w:rsid w:val="5042760E"/>
    <w:rsid w:val="507865CA"/>
    <w:rsid w:val="50890525"/>
    <w:rsid w:val="50ECC2B3"/>
    <w:rsid w:val="50FC6296"/>
    <w:rsid w:val="51170B9F"/>
    <w:rsid w:val="5119842F"/>
    <w:rsid w:val="515F71EA"/>
    <w:rsid w:val="516090BA"/>
    <w:rsid w:val="518114BE"/>
    <w:rsid w:val="51925DE9"/>
    <w:rsid w:val="5194F5B9"/>
    <w:rsid w:val="51B529EA"/>
    <w:rsid w:val="51BB8380"/>
    <w:rsid w:val="51C585E7"/>
    <w:rsid w:val="5230943F"/>
    <w:rsid w:val="52939C35"/>
    <w:rsid w:val="52B9D779"/>
    <w:rsid w:val="52DD1B18"/>
    <w:rsid w:val="53232AE5"/>
    <w:rsid w:val="532FD081"/>
    <w:rsid w:val="5350FA4B"/>
    <w:rsid w:val="53531630"/>
    <w:rsid w:val="53632DAA"/>
    <w:rsid w:val="536B1B30"/>
    <w:rsid w:val="5380E1EA"/>
    <w:rsid w:val="53882ADF"/>
    <w:rsid w:val="53C1D8DB"/>
    <w:rsid w:val="542F6C96"/>
    <w:rsid w:val="54340358"/>
    <w:rsid w:val="544EAC61"/>
    <w:rsid w:val="546C707A"/>
    <w:rsid w:val="5498317C"/>
    <w:rsid w:val="54B3EFFD"/>
    <w:rsid w:val="54D8EBD6"/>
    <w:rsid w:val="54F37477"/>
    <w:rsid w:val="54F4B832"/>
    <w:rsid w:val="54F6D417"/>
    <w:rsid w:val="54FD26A9"/>
    <w:rsid w:val="55026EA2"/>
    <w:rsid w:val="55161224"/>
    <w:rsid w:val="5547DC22"/>
    <w:rsid w:val="55566A26"/>
    <w:rsid w:val="555ACE8C"/>
    <w:rsid w:val="55692D82"/>
    <w:rsid w:val="556C2E94"/>
    <w:rsid w:val="557C6028"/>
    <w:rsid w:val="558B9AF5"/>
    <w:rsid w:val="559855AF"/>
    <w:rsid w:val="55A76184"/>
    <w:rsid w:val="55B09205"/>
    <w:rsid w:val="55CB3CF7"/>
    <w:rsid w:val="55E6061E"/>
    <w:rsid w:val="55E65D92"/>
    <w:rsid w:val="55EA7CC2"/>
    <w:rsid w:val="56001815"/>
    <w:rsid w:val="560DD4DB"/>
    <w:rsid w:val="5613EC7E"/>
    <w:rsid w:val="564444F5"/>
    <w:rsid w:val="564B84F8"/>
    <w:rsid w:val="56994044"/>
    <w:rsid w:val="56A258B8"/>
    <w:rsid w:val="56AB83D9"/>
    <w:rsid w:val="56E8C42D"/>
    <w:rsid w:val="56FB86E7"/>
    <w:rsid w:val="5737D7CD"/>
    <w:rsid w:val="576B5E5E"/>
    <w:rsid w:val="57709837"/>
    <w:rsid w:val="578AC700"/>
    <w:rsid w:val="57C6084E"/>
    <w:rsid w:val="57EFA3C1"/>
    <w:rsid w:val="57FE7615"/>
    <w:rsid w:val="58246B6E"/>
    <w:rsid w:val="583510A5"/>
    <w:rsid w:val="5838B12B"/>
    <w:rsid w:val="5850B184"/>
    <w:rsid w:val="586516E5"/>
    <w:rsid w:val="58702E6F"/>
    <w:rsid w:val="58746F67"/>
    <w:rsid w:val="5891E567"/>
    <w:rsid w:val="58D7802C"/>
    <w:rsid w:val="5901BA95"/>
    <w:rsid w:val="5914D8FD"/>
    <w:rsid w:val="5921C616"/>
    <w:rsid w:val="598B28EF"/>
    <w:rsid w:val="59C89894"/>
    <w:rsid w:val="59D8DBB4"/>
    <w:rsid w:val="5A2DB5C8"/>
    <w:rsid w:val="5A71B0D1"/>
    <w:rsid w:val="5A93A4F9"/>
    <w:rsid w:val="5A98C51E"/>
    <w:rsid w:val="5AB9CEB5"/>
    <w:rsid w:val="5B1C6BEA"/>
    <w:rsid w:val="5B33AB38"/>
    <w:rsid w:val="5B63F9B6"/>
    <w:rsid w:val="5B6468F5"/>
    <w:rsid w:val="5B6C682D"/>
    <w:rsid w:val="5B717456"/>
    <w:rsid w:val="5B762D15"/>
    <w:rsid w:val="5BBF62FC"/>
    <w:rsid w:val="5BC98629"/>
    <w:rsid w:val="5C3F153D"/>
    <w:rsid w:val="5C559F16"/>
    <w:rsid w:val="5C5DC90A"/>
    <w:rsid w:val="5C976ED7"/>
    <w:rsid w:val="5CAE50D9"/>
    <w:rsid w:val="5CC5B53E"/>
    <w:rsid w:val="5CD27108"/>
    <w:rsid w:val="5CE0319C"/>
    <w:rsid w:val="5CF021DC"/>
    <w:rsid w:val="5CF483F1"/>
    <w:rsid w:val="5CF7DC91"/>
    <w:rsid w:val="5CFE019D"/>
    <w:rsid w:val="5CFFCA17"/>
    <w:rsid w:val="5D01E5FC"/>
    <w:rsid w:val="5D417483"/>
    <w:rsid w:val="5D569280"/>
    <w:rsid w:val="5D621D4B"/>
    <w:rsid w:val="5DCB45BB"/>
    <w:rsid w:val="5DDAE59E"/>
    <w:rsid w:val="5DEC6652"/>
    <w:rsid w:val="5DEE80A6"/>
    <w:rsid w:val="5DF16F77"/>
    <w:rsid w:val="5E3CE22C"/>
    <w:rsid w:val="5E47CA4A"/>
    <w:rsid w:val="5E47D13E"/>
    <w:rsid w:val="5E65397F"/>
    <w:rsid w:val="5E7E9FFD"/>
    <w:rsid w:val="5E8BF23D"/>
    <w:rsid w:val="5E93ACF2"/>
    <w:rsid w:val="5E9C09B7"/>
    <w:rsid w:val="5EA7904B"/>
    <w:rsid w:val="5ED17D9E"/>
    <w:rsid w:val="5F0126EB"/>
    <w:rsid w:val="5F076492"/>
    <w:rsid w:val="5F37D47C"/>
    <w:rsid w:val="5F44E090"/>
    <w:rsid w:val="5F4546EE"/>
    <w:rsid w:val="5F66B978"/>
    <w:rsid w:val="5F6850F9"/>
    <w:rsid w:val="5F841DFF"/>
    <w:rsid w:val="5F8D3FD8"/>
    <w:rsid w:val="5F9569CC"/>
    <w:rsid w:val="60041540"/>
    <w:rsid w:val="600F4922"/>
    <w:rsid w:val="60376AD9"/>
    <w:rsid w:val="6099F5D8"/>
    <w:rsid w:val="60AC22AE"/>
    <w:rsid w:val="60B676D4"/>
    <w:rsid w:val="60F2CC62"/>
    <w:rsid w:val="60F344AC"/>
    <w:rsid w:val="61245B6C"/>
    <w:rsid w:val="618DDE2A"/>
    <w:rsid w:val="619F71BB"/>
    <w:rsid w:val="61D33B3A"/>
    <w:rsid w:val="61D5571F"/>
    <w:rsid w:val="61EB713D"/>
    <w:rsid w:val="621D0F9A"/>
    <w:rsid w:val="622FBB8E"/>
    <w:rsid w:val="6232224F"/>
    <w:rsid w:val="627DDA60"/>
    <w:rsid w:val="629EB6DE"/>
    <w:rsid w:val="62A31C56"/>
    <w:rsid w:val="62A9BFFF"/>
    <w:rsid w:val="630DCF0E"/>
    <w:rsid w:val="632DC187"/>
    <w:rsid w:val="63340C85"/>
    <w:rsid w:val="63712780"/>
    <w:rsid w:val="63829088"/>
    <w:rsid w:val="63C3DDD5"/>
    <w:rsid w:val="640449FC"/>
    <w:rsid w:val="64395F8D"/>
    <w:rsid w:val="644C3C8B"/>
    <w:rsid w:val="644DD416"/>
    <w:rsid w:val="6461043F"/>
    <w:rsid w:val="64997489"/>
    <w:rsid w:val="649B66CA"/>
    <w:rsid w:val="64A73209"/>
    <w:rsid w:val="64B2973B"/>
    <w:rsid w:val="650CF7E1"/>
    <w:rsid w:val="651521D5"/>
    <w:rsid w:val="6527AB30"/>
    <w:rsid w:val="657C0796"/>
    <w:rsid w:val="65E79277"/>
    <w:rsid w:val="65FC815C"/>
    <w:rsid w:val="66204A11"/>
    <w:rsid w:val="66204C2C"/>
    <w:rsid w:val="6638C625"/>
    <w:rsid w:val="663B83F0"/>
    <w:rsid w:val="664E679C"/>
    <w:rsid w:val="667356C4"/>
    <w:rsid w:val="668748FA"/>
    <w:rsid w:val="66A8C842"/>
    <w:rsid w:val="66E0E5F3"/>
    <w:rsid w:val="66EF952A"/>
    <w:rsid w:val="675D3E6C"/>
    <w:rsid w:val="67722801"/>
    <w:rsid w:val="6789B56A"/>
    <w:rsid w:val="67C53964"/>
    <w:rsid w:val="67D252E2"/>
    <w:rsid w:val="67D7970B"/>
    <w:rsid w:val="67F66A96"/>
    <w:rsid w:val="67F76D2C"/>
    <w:rsid w:val="67F9DD97"/>
    <w:rsid w:val="6803ECFF"/>
    <w:rsid w:val="6827F85C"/>
    <w:rsid w:val="685F25DE"/>
    <w:rsid w:val="6896EA1E"/>
    <w:rsid w:val="689DE604"/>
    <w:rsid w:val="68C7EC45"/>
    <w:rsid w:val="6904BD7F"/>
    <w:rsid w:val="691D9845"/>
    <w:rsid w:val="69BB42AB"/>
    <w:rsid w:val="69DE4D1F"/>
    <w:rsid w:val="69EE64CA"/>
    <w:rsid w:val="69F0807E"/>
    <w:rsid w:val="6A2970A7"/>
    <w:rsid w:val="6A39B665"/>
    <w:rsid w:val="6A3D1AFC"/>
    <w:rsid w:val="6A62193C"/>
    <w:rsid w:val="6A76D910"/>
    <w:rsid w:val="6A8D0DAE"/>
    <w:rsid w:val="6A9EADAD"/>
    <w:rsid w:val="6A9FBF58"/>
    <w:rsid w:val="6AB968A6"/>
    <w:rsid w:val="6ABB039A"/>
    <w:rsid w:val="6B21D8BF"/>
    <w:rsid w:val="6B58A7F5"/>
    <w:rsid w:val="6B7A1D80"/>
    <w:rsid w:val="6B7C3965"/>
    <w:rsid w:val="6B7E012B"/>
    <w:rsid w:val="6B827A45"/>
    <w:rsid w:val="6B8738D8"/>
    <w:rsid w:val="6B8C50DF"/>
    <w:rsid w:val="6BFD31E0"/>
    <w:rsid w:val="6C5D268D"/>
    <w:rsid w:val="6C614D8E"/>
    <w:rsid w:val="6D1E4AA6"/>
    <w:rsid w:val="6D3253A2"/>
    <w:rsid w:val="6D465D76"/>
    <w:rsid w:val="6D56FA43"/>
    <w:rsid w:val="6D715727"/>
    <w:rsid w:val="6D9B5D68"/>
    <w:rsid w:val="6DD8FC1A"/>
    <w:rsid w:val="6DDFA7AF"/>
    <w:rsid w:val="6DE4A01C"/>
    <w:rsid w:val="6E02BBD6"/>
    <w:rsid w:val="6E0B7886"/>
    <w:rsid w:val="6E814A5E"/>
    <w:rsid w:val="6E875CF6"/>
    <w:rsid w:val="6EF42E7E"/>
    <w:rsid w:val="6F118A48"/>
    <w:rsid w:val="6F3726CB"/>
    <w:rsid w:val="6F45E761"/>
    <w:rsid w:val="6F9E8C37"/>
    <w:rsid w:val="6FA4E6EC"/>
    <w:rsid w:val="6FDAEE91"/>
    <w:rsid w:val="702C1918"/>
    <w:rsid w:val="704D8EA3"/>
    <w:rsid w:val="7064D5DB"/>
    <w:rsid w:val="707DFE38"/>
    <w:rsid w:val="70821D68"/>
    <w:rsid w:val="70A6799B"/>
    <w:rsid w:val="70AD811D"/>
    <w:rsid w:val="70B05C99"/>
    <w:rsid w:val="70B92479"/>
    <w:rsid w:val="70CB988A"/>
    <w:rsid w:val="70F3A412"/>
    <w:rsid w:val="711B1C47"/>
    <w:rsid w:val="71BDB3BA"/>
    <w:rsid w:val="71F02832"/>
    <w:rsid w:val="71F3A4DD"/>
    <w:rsid w:val="7244C84A"/>
    <w:rsid w:val="724CB5D0"/>
    <w:rsid w:val="726ECE8B"/>
    <w:rsid w:val="728C107A"/>
    <w:rsid w:val="72A7E786"/>
    <w:rsid w:val="72C6157F"/>
    <w:rsid w:val="72D01505"/>
    <w:rsid w:val="7305B2E5"/>
    <w:rsid w:val="733F33EC"/>
    <w:rsid w:val="7390FE0F"/>
    <w:rsid w:val="739762C4"/>
    <w:rsid w:val="73E88631"/>
    <w:rsid w:val="740A9EEC"/>
    <w:rsid w:val="741FD2B7"/>
    <w:rsid w:val="7437A844"/>
    <w:rsid w:val="7450AB09"/>
    <w:rsid w:val="7458D4FD"/>
    <w:rsid w:val="7461E5E0"/>
    <w:rsid w:val="74B8AE28"/>
    <w:rsid w:val="7500F5F5"/>
    <w:rsid w:val="7519FDE1"/>
    <w:rsid w:val="752B459F"/>
    <w:rsid w:val="7576FB24"/>
    <w:rsid w:val="75845692"/>
    <w:rsid w:val="759AE1A3"/>
    <w:rsid w:val="75C39F8B"/>
    <w:rsid w:val="75D378A5"/>
    <w:rsid w:val="75F56989"/>
    <w:rsid w:val="7634631A"/>
    <w:rsid w:val="7670B5FB"/>
    <w:rsid w:val="76D21F21"/>
    <w:rsid w:val="76D8368F"/>
    <w:rsid w:val="76E65CA1"/>
    <w:rsid w:val="76F9125F"/>
    <w:rsid w:val="772026F3"/>
    <w:rsid w:val="775620A9"/>
    <w:rsid w:val="776F0B67"/>
    <w:rsid w:val="77801F36"/>
    <w:rsid w:val="7796F832"/>
    <w:rsid w:val="779FD934"/>
    <w:rsid w:val="77A99E1C"/>
    <w:rsid w:val="780C865C"/>
    <w:rsid w:val="785F69B6"/>
    <w:rsid w:val="7860E66D"/>
    <w:rsid w:val="786260F7"/>
    <w:rsid w:val="787440BC"/>
    <w:rsid w:val="78B135F6"/>
    <w:rsid w:val="78C59700"/>
    <w:rsid w:val="7949BF16"/>
    <w:rsid w:val="7967D039"/>
    <w:rsid w:val="79BFC22A"/>
    <w:rsid w:val="79FB3A17"/>
    <w:rsid w:val="7A07C504"/>
    <w:rsid w:val="7A0F704C"/>
    <w:rsid w:val="7A57C7B5"/>
    <w:rsid w:val="7A889A08"/>
    <w:rsid w:val="7A9F0FE5"/>
    <w:rsid w:val="7AA5025A"/>
    <w:rsid w:val="7AD542F3"/>
    <w:rsid w:val="7ADB26EA"/>
    <w:rsid w:val="7AEC898D"/>
    <w:rsid w:val="7B1351EE"/>
    <w:rsid w:val="7B4C8533"/>
    <w:rsid w:val="7B6683BB"/>
    <w:rsid w:val="7BA274A9"/>
    <w:rsid w:val="7BC93000"/>
    <w:rsid w:val="7BCE07ED"/>
    <w:rsid w:val="7BF39816"/>
    <w:rsid w:val="7BF68D4D"/>
    <w:rsid w:val="7C012ADF"/>
    <w:rsid w:val="7C3676AC"/>
    <w:rsid w:val="7C657D99"/>
    <w:rsid w:val="7C79CCC8"/>
    <w:rsid w:val="7CC11EB9"/>
    <w:rsid w:val="7CC971D9"/>
    <w:rsid w:val="7CD03A2A"/>
    <w:rsid w:val="7CD9110C"/>
    <w:rsid w:val="7CDBBA70"/>
    <w:rsid w:val="7D192C53"/>
    <w:rsid w:val="7D3241CA"/>
    <w:rsid w:val="7D365784"/>
    <w:rsid w:val="7D3E450A"/>
    <w:rsid w:val="7D7022F1"/>
    <w:rsid w:val="7D7398BD"/>
    <w:rsid w:val="7DAB8F04"/>
    <w:rsid w:val="7DBFFD1E"/>
    <w:rsid w:val="7DC9878B"/>
    <w:rsid w:val="7DCE386D"/>
    <w:rsid w:val="7DDCA31C"/>
    <w:rsid w:val="7DEFCD9B"/>
    <w:rsid w:val="7E12C7AC"/>
    <w:rsid w:val="7E6AC615"/>
    <w:rsid w:val="7E74E16D"/>
    <w:rsid w:val="7E778AD1"/>
    <w:rsid w:val="7E7B6416"/>
    <w:rsid w:val="7EAE5A07"/>
    <w:rsid w:val="7ED227E5"/>
    <w:rsid w:val="7EF55EA5"/>
    <w:rsid w:val="7EFF70C5"/>
    <w:rsid w:val="7F14B14E"/>
    <w:rsid w:val="7F392C3C"/>
    <w:rsid w:val="7F595FD5"/>
    <w:rsid w:val="7F818C6B"/>
    <w:rsid w:val="7F8B311B"/>
    <w:rsid w:val="7FAE9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F10B"/>
  <w15:docId w15:val="{FC8CDDDC-0329-4D3E-A5E6-B0AF9A5C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79D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F25406"/>
    <w:rPr>
      <w:b/>
      <w:bCs/>
    </w:rPr>
  </w:style>
  <w:style w:type="paragraph" w:styleId="NormalnyWeb">
    <w:name w:val="Normal (Web)"/>
    <w:basedOn w:val="Normalny"/>
    <w:uiPriority w:val="99"/>
    <w:unhideWhenUsed/>
    <w:rsid w:val="002C7DFF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88500C1D7E9248B621FDAB4F5A2FDD" ma:contentTypeVersion="16" ma:contentTypeDescription="Utwórz nowy dokument." ma:contentTypeScope="" ma:versionID="ebaba71186af89959c4d25f90cf4eefc">
  <xsd:schema xmlns:xsd="http://www.w3.org/2001/XMLSchema" xmlns:xs="http://www.w3.org/2001/XMLSchema" xmlns:p="http://schemas.microsoft.com/office/2006/metadata/properties" xmlns:ns2="f2c941c1-2398-453e-a315-c93e179772f6" xmlns:ns3="9b4c6def-39b3-4c6c-a0d2-11666a42f123" targetNamespace="http://schemas.microsoft.com/office/2006/metadata/properties" ma:root="true" ma:fieldsID="f88d756627ab52427b88f7afcdf3b926" ns2:_="" ns3:_="">
    <xsd:import namespace="f2c941c1-2398-453e-a315-c93e179772f6"/>
    <xsd:import namespace="9b4c6def-39b3-4c6c-a0d2-11666a42f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941c1-2398-453e-a315-c93e17977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6f33018-0ac0-4f2c-b131-57f8c131f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c6def-39b3-4c6c-a0d2-11666a42f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0b79bc6-2853-4d2f-89e1-011c8685f4b7}" ma:internalName="TaxCatchAll" ma:showField="CatchAllData" ma:web="9b4c6def-39b3-4c6c-a0d2-11666a42f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4c6def-39b3-4c6c-a0d2-11666a42f123" xsi:nil="true"/>
    <lcf76f155ced4ddcb4097134ff3c332f xmlns="f2c941c1-2398-453e-a315-c93e179772f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D5EEB-E7D3-4B37-A99D-A94046A43A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8FCB39-CD1D-4630-AA54-EC3C36663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941c1-2398-453e-a315-c93e179772f6"/>
    <ds:schemaRef ds:uri="9b4c6def-39b3-4c6c-a0d2-11666a42f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FD71E-A90C-44F2-9949-B9A7459C7CFD}">
  <ds:schemaRefs>
    <ds:schemaRef ds:uri="http://schemas.microsoft.com/office/2006/metadata/properties"/>
    <ds:schemaRef ds:uri="http://schemas.microsoft.com/office/infopath/2007/PartnerControls"/>
    <ds:schemaRef ds:uri="9b4c6def-39b3-4c6c-a0d2-11666a42f123"/>
    <ds:schemaRef ds:uri="f2c941c1-2398-453e-a315-c93e179772f6"/>
  </ds:schemaRefs>
</ds:datastoreItem>
</file>

<file path=customXml/itemProps4.xml><?xml version="1.0" encoding="utf-8"?>
<ds:datastoreItem xmlns:ds="http://schemas.openxmlformats.org/officeDocument/2006/customXml" ds:itemID="{938BD847-6066-47F1-9AE8-DA44E6AD1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23</Pages>
  <Words>6866</Words>
  <Characters>41201</Characters>
  <Application>Microsoft Office Word</Application>
  <DocSecurity>0</DocSecurity>
  <Lines>343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Kręciwilk</dc:creator>
  <cp:lastModifiedBy>User</cp:lastModifiedBy>
  <cp:revision>11</cp:revision>
  <cp:lastPrinted>2026-09-30T07:04:00Z</cp:lastPrinted>
  <dcterms:created xsi:type="dcterms:W3CDTF">2026-09-14T17:24:00Z</dcterms:created>
  <dcterms:modified xsi:type="dcterms:W3CDTF">2026-10-22T07:13:00Z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0x0101006388500C1D7E9248B621FDAB4F5A2FDD</vt:lpwstr>
  </property>
  <property fmtid="{D5CDD505-2E9C-101B-9397-08002B2CF9AE}" pid="3" name="MediaServiceImageTags">
    <vt:lpwstr/>
  </property>
</Properties>
</file>