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B1" w:rsidRDefault="00626EB1" w:rsidP="00626EB1">
      <w:pPr>
        <w:jc w:val="center"/>
        <w:rPr>
          <w:sz w:val="96"/>
          <w:szCs w:val="96"/>
        </w:rPr>
      </w:pPr>
    </w:p>
    <w:p w:rsidR="00626EB1" w:rsidRDefault="00626EB1" w:rsidP="00626EB1">
      <w:pPr>
        <w:jc w:val="center"/>
        <w:rPr>
          <w:sz w:val="96"/>
          <w:szCs w:val="96"/>
        </w:rPr>
      </w:pPr>
    </w:p>
    <w:p w:rsidR="00626EB1" w:rsidRDefault="00626EB1" w:rsidP="00626EB1">
      <w:pPr>
        <w:jc w:val="center"/>
        <w:rPr>
          <w:sz w:val="96"/>
          <w:szCs w:val="96"/>
        </w:rPr>
      </w:pPr>
      <w:r w:rsidRPr="00626EB1">
        <w:rPr>
          <w:sz w:val="96"/>
          <w:szCs w:val="96"/>
        </w:rPr>
        <w:t>PROGRAM</w:t>
      </w:r>
    </w:p>
    <w:p w:rsidR="00F50913" w:rsidRDefault="00626EB1" w:rsidP="00626EB1">
      <w:pPr>
        <w:jc w:val="center"/>
        <w:rPr>
          <w:sz w:val="96"/>
          <w:szCs w:val="96"/>
        </w:rPr>
      </w:pPr>
      <w:r w:rsidRPr="00626EB1">
        <w:rPr>
          <w:sz w:val="96"/>
          <w:szCs w:val="96"/>
        </w:rPr>
        <w:t>PROFILAKTYCZNO-WYCHOWAWCZY NA ROK SZKOLNY 2025/2026</w:t>
      </w:r>
    </w:p>
    <w:p w:rsidR="00626EB1" w:rsidRDefault="00626EB1" w:rsidP="00626EB1">
      <w:pPr>
        <w:jc w:val="center"/>
        <w:rPr>
          <w:sz w:val="96"/>
          <w:szCs w:val="96"/>
        </w:rPr>
      </w:pPr>
    </w:p>
    <w:p w:rsidR="00626EB1" w:rsidRDefault="00626EB1" w:rsidP="00626EB1">
      <w:pPr>
        <w:jc w:val="center"/>
        <w:rPr>
          <w:sz w:val="24"/>
          <w:szCs w:val="24"/>
        </w:rPr>
      </w:pPr>
    </w:p>
    <w:p w:rsidR="00626EB1" w:rsidRPr="00626EB1" w:rsidRDefault="00626EB1" w:rsidP="00626EB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Działania profilaktyczne</w:t>
      </w:r>
    </w:p>
    <w:p w:rsidR="00626EB1" w:rsidRPr="00626EB1" w:rsidRDefault="00626EB1" w:rsidP="00626EB1">
      <w:pPr>
        <w:rPr>
          <w:sz w:val="24"/>
          <w:szCs w:val="24"/>
        </w:rPr>
      </w:pPr>
      <w:r w:rsidRPr="00626EB1">
        <w:rPr>
          <w:sz w:val="24"/>
          <w:szCs w:val="24"/>
        </w:rPr>
        <w:t xml:space="preserve"> </w:t>
      </w:r>
    </w:p>
    <w:p w:rsidR="00626EB1" w:rsidRPr="00626EB1" w:rsidRDefault="00626EB1" w:rsidP="00626EB1">
      <w:pPr>
        <w:rPr>
          <w:i/>
          <w:iCs/>
          <w:sz w:val="24"/>
          <w:szCs w:val="24"/>
        </w:rPr>
      </w:pPr>
      <w:r w:rsidRPr="00626EB1">
        <w:rPr>
          <w:i/>
          <w:iCs/>
          <w:sz w:val="24"/>
          <w:szCs w:val="24"/>
        </w:rPr>
        <w:lastRenderedPageBreak/>
        <w:t xml:space="preserve">OBSZAR I: BEZPIECZEŃSTWO I HIGIENA PRACY UCZNIÓW  </w:t>
      </w:r>
    </w:p>
    <w:p w:rsidR="00626EB1" w:rsidRPr="00626EB1" w:rsidRDefault="00626EB1" w:rsidP="00626EB1">
      <w:pPr>
        <w:rPr>
          <w:b/>
          <w:i/>
          <w:iCs/>
          <w:sz w:val="24"/>
          <w:szCs w:val="24"/>
        </w:rPr>
      </w:pPr>
      <w:r w:rsidRPr="00626EB1">
        <w:rPr>
          <w:b/>
          <w:bCs/>
          <w:i/>
          <w:iCs/>
          <w:sz w:val="24"/>
          <w:szCs w:val="24"/>
        </w:rPr>
        <w:t xml:space="preserve">Cele: 1. </w:t>
      </w:r>
      <w:r w:rsidRPr="00626EB1">
        <w:rPr>
          <w:b/>
          <w:i/>
          <w:iCs/>
          <w:sz w:val="24"/>
          <w:szCs w:val="24"/>
        </w:rPr>
        <w:t>Zapewnienie bezpiecznych i higienicznych warunków pracy oraz nauki.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4080"/>
        <w:gridCol w:w="2370"/>
        <w:gridCol w:w="2505"/>
        <w:gridCol w:w="2205"/>
      </w:tblGrid>
      <w:tr w:rsidR="00626EB1" w:rsidRPr="00626EB1" w:rsidTr="006973CD">
        <w:trPr>
          <w:trHeight w:val="300"/>
        </w:trPr>
        <w:tc>
          <w:tcPr>
            <w:tcW w:w="2790" w:type="dxa"/>
            <w:shd w:val="clear" w:color="auto" w:fill="8EAADB" w:themeFill="accent5" w:themeFillTint="99"/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b/>
                <w:bCs/>
                <w:i/>
                <w:iCs/>
                <w:sz w:val="24"/>
                <w:szCs w:val="24"/>
              </w:rPr>
              <w:t>Standardy</w:t>
            </w:r>
          </w:p>
        </w:tc>
        <w:tc>
          <w:tcPr>
            <w:tcW w:w="4080" w:type="dxa"/>
            <w:shd w:val="clear" w:color="auto" w:fill="8EAADB" w:themeFill="accent5" w:themeFillTint="99"/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b/>
                <w:bCs/>
                <w:i/>
                <w:iCs/>
                <w:sz w:val="24"/>
                <w:szCs w:val="24"/>
              </w:rPr>
              <w:t>Zadania</w:t>
            </w:r>
          </w:p>
        </w:tc>
        <w:tc>
          <w:tcPr>
            <w:tcW w:w="2370" w:type="dxa"/>
            <w:shd w:val="clear" w:color="auto" w:fill="8EAADB" w:themeFill="accent5" w:themeFillTint="99"/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b/>
                <w:bCs/>
                <w:i/>
                <w:iCs/>
                <w:sz w:val="24"/>
                <w:szCs w:val="24"/>
              </w:rPr>
              <w:t>Objęci zadaniami</w:t>
            </w:r>
          </w:p>
        </w:tc>
        <w:tc>
          <w:tcPr>
            <w:tcW w:w="2505" w:type="dxa"/>
            <w:shd w:val="clear" w:color="auto" w:fill="8EAADB" w:themeFill="accent5" w:themeFillTint="99"/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b/>
                <w:bCs/>
                <w:i/>
                <w:iCs/>
                <w:sz w:val="24"/>
                <w:szCs w:val="24"/>
              </w:rPr>
              <w:t>Odpowiedzialni</w:t>
            </w:r>
          </w:p>
        </w:tc>
        <w:tc>
          <w:tcPr>
            <w:tcW w:w="2205" w:type="dxa"/>
            <w:shd w:val="clear" w:color="auto" w:fill="8EAADB" w:themeFill="accent5" w:themeFillTint="99"/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b/>
                <w:bCs/>
                <w:i/>
                <w:iCs/>
                <w:sz w:val="24"/>
                <w:szCs w:val="24"/>
              </w:rPr>
              <w:t>Termin realizacji</w:t>
            </w:r>
          </w:p>
        </w:tc>
      </w:tr>
      <w:tr w:rsidR="00626EB1" w:rsidRPr="00626EB1" w:rsidTr="006973CD">
        <w:trPr>
          <w:trHeight w:val="300"/>
        </w:trPr>
        <w:tc>
          <w:tcPr>
            <w:tcW w:w="2790" w:type="dxa"/>
            <w:vMerge w:val="restart"/>
          </w:tcPr>
          <w:p w:rsidR="00626EB1" w:rsidRPr="00626EB1" w:rsidRDefault="00626EB1" w:rsidP="00626EB1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Zapewnienie bezpiecznego otoczenia w szkole sprzyja harmonijnemu rozwojowi dzieci. Uczniowie dbają  o bezpieczeństwo własne  oraz kolegów i koleżanek ze społeczności szkolnej.</w:t>
            </w:r>
          </w:p>
        </w:tc>
        <w:tc>
          <w:tcPr>
            <w:tcW w:w="4080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1.</w:t>
            </w:r>
            <w:r w:rsidRPr="00626EB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26EB1">
              <w:rPr>
                <w:i/>
                <w:iCs/>
                <w:sz w:val="24"/>
                <w:szCs w:val="24"/>
              </w:rPr>
              <w:t>Zapewnienie dzieciom odpowiedniej ochrony oraz dbanie o higienę w szkole, mające na celu ograniczenie ryzyka rozprzestrzeniania się infekcji i chorób. Działania mające na celu zmniejszenie hałasu w szkole.</w:t>
            </w:r>
          </w:p>
        </w:tc>
        <w:tc>
          <w:tcPr>
            <w:tcW w:w="2370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Uczniowie, nauczyciele</w:t>
            </w:r>
          </w:p>
        </w:tc>
        <w:tc>
          <w:tcPr>
            <w:tcW w:w="2505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Dyrekcja, nauczyciele, wychowawcy, pedagog, psycholog</w:t>
            </w:r>
          </w:p>
        </w:tc>
        <w:tc>
          <w:tcPr>
            <w:tcW w:w="2205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626EB1" w:rsidRPr="00626EB1" w:rsidTr="006973CD">
        <w:trPr>
          <w:trHeight w:val="300"/>
        </w:trPr>
        <w:tc>
          <w:tcPr>
            <w:tcW w:w="2790" w:type="dxa"/>
            <w:vMerge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080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2.</w:t>
            </w:r>
            <w:r w:rsidRPr="00626EB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26EB1">
              <w:rPr>
                <w:i/>
                <w:iCs/>
                <w:sz w:val="24"/>
                <w:szCs w:val="24"/>
              </w:rPr>
              <w:t>Zapoznanie z zasadami udzielania pierwszej pomocy przedmedycznej i</w:t>
            </w:r>
            <w:r w:rsidRPr="00626EB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26EB1">
              <w:rPr>
                <w:i/>
                <w:iCs/>
                <w:sz w:val="24"/>
                <w:szCs w:val="24"/>
              </w:rPr>
              <w:t>rozwijanie umiejętności ich praktycznego zastosowania.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70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Uczniowie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Wychowawcy, nauczyciel EDB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Wg harmonogramu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planu pracy szkoły</w:t>
            </w:r>
          </w:p>
        </w:tc>
      </w:tr>
      <w:tr w:rsidR="00626EB1" w:rsidRPr="00626EB1" w:rsidTr="006973CD">
        <w:trPr>
          <w:trHeight w:val="300"/>
        </w:trPr>
        <w:tc>
          <w:tcPr>
            <w:tcW w:w="2790" w:type="dxa"/>
            <w:vMerge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080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3. Promowanie kultury  braku tolerancji wobec agresji i przemocy w szkole.</w:t>
            </w:r>
          </w:p>
        </w:tc>
        <w:tc>
          <w:tcPr>
            <w:tcW w:w="2370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Uczniowie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Wychowawcy, nauczyciele</w:t>
            </w:r>
          </w:p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pedagog, psycholog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626EB1" w:rsidRPr="00626EB1" w:rsidTr="006973CD">
        <w:trPr>
          <w:trHeight w:val="300"/>
        </w:trPr>
        <w:tc>
          <w:tcPr>
            <w:tcW w:w="2790" w:type="dxa"/>
            <w:vMerge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080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4. Zmniejszanie nadmiernej absencji uczniów.</w:t>
            </w:r>
          </w:p>
        </w:tc>
        <w:tc>
          <w:tcPr>
            <w:tcW w:w="2370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2505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Nauczyciele, wychowawcy, pedagog, psycholog</w:t>
            </w:r>
          </w:p>
        </w:tc>
        <w:tc>
          <w:tcPr>
            <w:tcW w:w="2205" w:type="dxa"/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 bieżąco</w:t>
            </w:r>
          </w:p>
        </w:tc>
      </w:tr>
    </w:tbl>
    <w:p w:rsidR="00626EB1" w:rsidRPr="00626EB1" w:rsidRDefault="00626EB1" w:rsidP="00626EB1">
      <w:pPr>
        <w:rPr>
          <w:i/>
          <w:iCs/>
          <w:sz w:val="24"/>
          <w:szCs w:val="24"/>
        </w:rPr>
      </w:pPr>
    </w:p>
    <w:p w:rsidR="00626EB1" w:rsidRPr="00626EB1" w:rsidRDefault="00626EB1" w:rsidP="00626EB1">
      <w:pPr>
        <w:rPr>
          <w:i/>
          <w:iCs/>
          <w:sz w:val="24"/>
          <w:szCs w:val="24"/>
        </w:rPr>
      </w:pPr>
    </w:p>
    <w:p w:rsidR="00626EB1" w:rsidRPr="00626EB1" w:rsidRDefault="00626EB1" w:rsidP="00626EB1">
      <w:pPr>
        <w:rPr>
          <w:i/>
          <w:iCs/>
          <w:sz w:val="24"/>
          <w:szCs w:val="24"/>
        </w:rPr>
      </w:pPr>
      <w:r w:rsidRPr="00626EB1">
        <w:rPr>
          <w:i/>
          <w:iCs/>
          <w:sz w:val="24"/>
          <w:szCs w:val="24"/>
        </w:rPr>
        <w:t>OBSZAR II: PROMOCJA ZDROWEGO STYLU ŻYCIA</w:t>
      </w:r>
    </w:p>
    <w:p w:rsidR="00626EB1" w:rsidRPr="00626EB1" w:rsidRDefault="00626EB1" w:rsidP="00626EB1">
      <w:pPr>
        <w:rPr>
          <w:i/>
          <w:iCs/>
          <w:sz w:val="24"/>
          <w:szCs w:val="24"/>
        </w:rPr>
      </w:pPr>
      <w:r w:rsidRPr="00626EB1">
        <w:rPr>
          <w:b/>
          <w:bCs/>
          <w:i/>
          <w:iCs/>
          <w:sz w:val="24"/>
          <w:szCs w:val="24"/>
        </w:rPr>
        <w:lastRenderedPageBreak/>
        <w:t xml:space="preserve">   Cele: 1. Kształtowanie postaw prozdrowotnych uczniów.</w:t>
      </w:r>
    </w:p>
    <w:p w:rsidR="00626EB1" w:rsidRPr="00626EB1" w:rsidRDefault="00626EB1" w:rsidP="00626EB1">
      <w:pPr>
        <w:rPr>
          <w:b/>
          <w:bCs/>
          <w:i/>
          <w:iCs/>
          <w:sz w:val="24"/>
          <w:szCs w:val="24"/>
        </w:rPr>
      </w:pPr>
      <w:r w:rsidRPr="00626EB1">
        <w:rPr>
          <w:b/>
          <w:bCs/>
          <w:i/>
          <w:iCs/>
          <w:sz w:val="24"/>
          <w:szCs w:val="24"/>
        </w:rPr>
        <w:t>2.</w:t>
      </w:r>
      <w:r w:rsidRPr="00626EB1">
        <w:rPr>
          <w:i/>
          <w:iCs/>
          <w:sz w:val="24"/>
          <w:szCs w:val="24"/>
        </w:rPr>
        <w:t xml:space="preserve"> </w:t>
      </w:r>
      <w:r w:rsidRPr="00626EB1">
        <w:rPr>
          <w:b/>
          <w:i/>
          <w:iCs/>
          <w:sz w:val="24"/>
          <w:szCs w:val="24"/>
        </w:rPr>
        <w:t>Radzenie sobie ze stresem i dbałość o zdrowie psychiczne.</w:t>
      </w:r>
    </w:p>
    <w:p w:rsidR="00626EB1" w:rsidRPr="00626EB1" w:rsidRDefault="00626EB1" w:rsidP="00626EB1">
      <w:pPr>
        <w:rPr>
          <w:b/>
          <w:i/>
          <w:iCs/>
          <w:sz w:val="24"/>
          <w:szCs w:val="24"/>
        </w:rPr>
      </w:pPr>
      <w:r w:rsidRPr="00626EB1">
        <w:rPr>
          <w:b/>
          <w:i/>
          <w:iCs/>
          <w:sz w:val="24"/>
          <w:szCs w:val="24"/>
        </w:rPr>
        <w:t>3. Rozwijanie umiejętności świadomego i odpowiedzialnego korzystania z Internetu oraz urządzeń multimedialnych.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4170"/>
        <w:gridCol w:w="2565"/>
        <w:gridCol w:w="2490"/>
        <w:gridCol w:w="2010"/>
      </w:tblGrid>
      <w:tr w:rsidR="00626EB1" w:rsidRPr="00626EB1" w:rsidTr="006973CD">
        <w:trPr>
          <w:trHeight w:val="300"/>
        </w:trPr>
        <w:tc>
          <w:tcPr>
            <w:tcW w:w="2820" w:type="dxa"/>
            <w:shd w:val="clear" w:color="auto" w:fill="8EAADB" w:themeFill="accent5" w:themeFillTint="99"/>
            <w:tcMar>
              <w:left w:w="105" w:type="dxa"/>
              <w:right w:w="105" w:type="dxa"/>
            </w:tcMar>
            <w:vAlign w:val="center"/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b/>
                <w:bCs/>
                <w:i/>
                <w:iCs/>
                <w:sz w:val="24"/>
                <w:szCs w:val="24"/>
              </w:rPr>
              <w:t>Standardy</w:t>
            </w:r>
          </w:p>
        </w:tc>
        <w:tc>
          <w:tcPr>
            <w:tcW w:w="4170" w:type="dxa"/>
            <w:shd w:val="clear" w:color="auto" w:fill="8EAADB" w:themeFill="accent5" w:themeFillTint="99"/>
            <w:tcMar>
              <w:left w:w="105" w:type="dxa"/>
              <w:right w:w="105" w:type="dxa"/>
            </w:tcMar>
            <w:vAlign w:val="center"/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b/>
                <w:bCs/>
                <w:i/>
                <w:iCs/>
                <w:sz w:val="24"/>
                <w:szCs w:val="24"/>
              </w:rPr>
              <w:t>Zadania</w:t>
            </w:r>
          </w:p>
        </w:tc>
        <w:tc>
          <w:tcPr>
            <w:tcW w:w="2565" w:type="dxa"/>
            <w:shd w:val="clear" w:color="auto" w:fill="8EAADB" w:themeFill="accent5" w:themeFillTint="99"/>
            <w:tcMar>
              <w:left w:w="105" w:type="dxa"/>
              <w:right w:w="105" w:type="dxa"/>
            </w:tcMar>
            <w:vAlign w:val="center"/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b/>
                <w:bCs/>
                <w:i/>
                <w:iCs/>
                <w:sz w:val="24"/>
                <w:szCs w:val="24"/>
              </w:rPr>
              <w:t>Objęci zadaniami</w:t>
            </w:r>
          </w:p>
        </w:tc>
        <w:tc>
          <w:tcPr>
            <w:tcW w:w="2490" w:type="dxa"/>
            <w:shd w:val="clear" w:color="auto" w:fill="8EAADB" w:themeFill="accent5" w:themeFillTint="99"/>
            <w:tcMar>
              <w:left w:w="105" w:type="dxa"/>
              <w:right w:w="105" w:type="dxa"/>
            </w:tcMar>
            <w:vAlign w:val="center"/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b/>
                <w:bCs/>
                <w:i/>
                <w:iCs/>
                <w:sz w:val="24"/>
                <w:szCs w:val="24"/>
              </w:rPr>
              <w:t>Odpowiedzialni</w:t>
            </w:r>
          </w:p>
        </w:tc>
        <w:tc>
          <w:tcPr>
            <w:tcW w:w="2010" w:type="dxa"/>
            <w:shd w:val="clear" w:color="auto" w:fill="8EAADB" w:themeFill="accent5" w:themeFillTint="99"/>
            <w:tcMar>
              <w:left w:w="105" w:type="dxa"/>
              <w:right w:w="105" w:type="dxa"/>
            </w:tcMar>
            <w:vAlign w:val="center"/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b/>
                <w:bCs/>
                <w:i/>
                <w:iCs/>
                <w:sz w:val="24"/>
                <w:szCs w:val="24"/>
              </w:rPr>
              <w:t>Termin realizacji</w:t>
            </w:r>
          </w:p>
        </w:tc>
      </w:tr>
      <w:tr w:rsidR="00626EB1" w:rsidRPr="00626EB1" w:rsidTr="006973CD">
        <w:trPr>
          <w:trHeight w:val="300"/>
        </w:trPr>
        <w:tc>
          <w:tcPr>
            <w:tcW w:w="2820" w:type="dxa"/>
            <w:vMerge w:val="restart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626EB1">
              <w:rPr>
                <w:b/>
                <w:i/>
                <w:iCs/>
                <w:sz w:val="24"/>
                <w:szCs w:val="24"/>
              </w:rPr>
              <w:t>Uczniowie troszczą się o swoje zdrowie i prowadzą aktywny styl życia. Dysponują wiedzą na temat zdrowego odżywiania oraz są świadomi korzyści płynących z regularnej aktywności fizycznej i działań zapobiegawczych.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bCs/>
                <w:i/>
                <w:iCs/>
                <w:sz w:val="24"/>
                <w:szCs w:val="24"/>
              </w:rPr>
              <w:t xml:space="preserve">1. Edukacja prozdrowotna. Wdrażanie uczniów do stosowania zasad zdrowego odżywiania się i zachowania prawidłowej postawy ciała. </w:t>
            </w:r>
            <w:r w:rsidRPr="00626EB1">
              <w:rPr>
                <w:i/>
                <w:iCs/>
                <w:sz w:val="24"/>
                <w:szCs w:val="24"/>
              </w:rPr>
              <w:t xml:space="preserve"> 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Wychowawcy, pielęgniarka, nauczyciel w f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626EB1" w:rsidRPr="00626EB1" w:rsidTr="006973CD">
        <w:trPr>
          <w:trHeight w:val="300"/>
        </w:trPr>
        <w:tc>
          <w:tcPr>
            <w:tcW w:w="2820" w:type="dxa"/>
            <w:vMerge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2. Zachęcanie do regularnej aktywności fizycznej.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Nauczyciel w f, wychowawcy klas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626EB1" w:rsidRPr="00626EB1" w:rsidTr="006973CD">
        <w:trPr>
          <w:trHeight w:val="300"/>
        </w:trPr>
        <w:tc>
          <w:tcPr>
            <w:tcW w:w="2820" w:type="dxa"/>
            <w:vMerge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3. Troska o dobre samopoczucie psychiczne uczniów.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Psycholog, pedagog, wychowawcy klas, nauczyciele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626EB1" w:rsidRPr="00626EB1" w:rsidTr="006973CD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b/>
                <w:i/>
                <w:iCs/>
                <w:sz w:val="24"/>
                <w:szCs w:val="24"/>
              </w:rPr>
            </w:pPr>
            <w:r w:rsidRPr="00626EB1">
              <w:rPr>
                <w:b/>
                <w:i/>
                <w:iCs/>
                <w:sz w:val="24"/>
                <w:szCs w:val="24"/>
              </w:rPr>
              <w:t xml:space="preserve">Uczniowie zdają sobie sprawę z konsekwencji wynikających z nadużywania substancji uzależniających oraz nieprawidłowego korzystania z Internetu i rozumieją, jak wpływa to na ich zdrowie. Posiadają </w:t>
            </w:r>
            <w:r w:rsidRPr="00626EB1">
              <w:rPr>
                <w:b/>
                <w:i/>
                <w:iCs/>
                <w:sz w:val="24"/>
                <w:szCs w:val="24"/>
              </w:rPr>
              <w:lastRenderedPageBreak/>
              <w:t>również informacje o dostępnych miejscach, gdzie mogą szukać pomocy. Potrafią utrzymywać zdrowe i konstruktywne relacje z innymi osobami w sieci.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bCs/>
                <w:i/>
                <w:iCs/>
                <w:sz w:val="24"/>
                <w:szCs w:val="24"/>
              </w:rPr>
              <w:lastRenderedPageBreak/>
              <w:t xml:space="preserve">1. </w:t>
            </w:r>
            <w:r w:rsidRPr="00626EB1">
              <w:rPr>
                <w:i/>
                <w:iCs/>
                <w:sz w:val="24"/>
                <w:szCs w:val="24"/>
              </w:rPr>
              <w:t>Podniesienie poziomu wiedzy uczniów na temat zdrowotnych i społecznych konsekwencji związanych z nadużywaniem substancji uzależniających oraz niewłaściwym korzystaniem z Internetu.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Uczniowie, rodzice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Nauczyciele,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Wychowawcy klas, pedagog szkolny, psycholog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626EB1" w:rsidRPr="00626EB1" w:rsidTr="006973CD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b/>
                <w:i/>
                <w:iCs/>
                <w:sz w:val="24"/>
                <w:szCs w:val="24"/>
              </w:rPr>
            </w:pPr>
            <w:r w:rsidRPr="00626EB1">
              <w:rPr>
                <w:b/>
                <w:i/>
                <w:iCs/>
                <w:sz w:val="24"/>
                <w:szCs w:val="24"/>
              </w:rPr>
              <w:lastRenderedPageBreak/>
              <w:t>Uczniowie reagują na wszelkie przejawy agresji, wykazując szacunek, empatię oraz wzajemne wsparcie. Zwracają uwagę na wszelkie formy przemocy,  jako świadek, jak i ofiara.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bCs/>
                <w:i/>
                <w:iCs/>
                <w:sz w:val="24"/>
                <w:szCs w:val="24"/>
              </w:rPr>
            </w:pPr>
            <w:r w:rsidRPr="00626EB1">
              <w:rPr>
                <w:bCs/>
                <w:i/>
                <w:iCs/>
                <w:sz w:val="24"/>
                <w:szCs w:val="24"/>
              </w:rPr>
              <w:t xml:space="preserve">1. </w:t>
            </w:r>
            <w:r w:rsidRPr="00626EB1">
              <w:rPr>
                <w:i/>
                <w:iCs/>
                <w:sz w:val="24"/>
                <w:szCs w:val="24"/>
              </w:rPr>
              <w:t xml:space="preserve">Podniesienie poziomu świadomości uczniów na temat problemu przemocy, szczególnie występującej wśród rówieśników oraz zwiększenie empatii i wrażliwości na skutki takich zachowań. 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Nauczyciele,</w:t>
            </w:r>
          </w:p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Wychowawcy klas, pedagog szkolny, psycholog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0626EB1" w:rsidRPr="00626EB1" w:rsidRDefault="00626EB1" w:rsidP="00626EB1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626EB1">
              <w:rPr>
                <w:i/>
                <w:iCs/>
                <w:sz w:val="24"/>
                <w:szCs w:val="24"/>
              </w:rPr>
              <w:t>Na bieżąco</w:t>
            </w:r>
          </w:p>
        </w:tc>
      </w:tr>
    </w:tbl>
    <w:p w:rsidR="00626EB1" w:rsidRPr="00626EB1" w:rsidRDefault="00626EB1" w:rsidP="00626EB1">
      <w:pPr>
        <w:rPr>
          <w:i/>
          <w:iCs/>
          <w:sz w:val="24"/>
          <w:szCs w:val="24"/>
        </w:rPr>
      </w:pPr>
    </w:p>
    <w:p w:rsidR="00083677" w:rsidRPr="00172DEA" w:rsidRDefault="00626EB1" w:rsidP="00626EB1">
      <w:pPr>
        <w:rPr>
          <w:b/>
          <w:sz w:val="24"/>
          <w:szCs w:val="24"/>
        </w:rPr>
      </w:pPr>
      <w:r w:rsidRPr="00083677">
        <w:rPr>
          <w:b/>
          <w:sz w:val="24"/>
          <w:szCs w:val="24"/>
        </w:rPr>
        <w:t>Działania wychowawcze</w:t>
      </w:r>
    </w:p>
    <w:p w:rsidR="00172DEA" w:rsidRPr="00172DEA" w:rsidRDefault="00172DEA" w:rsidP="00172DEA">
      <w:pPr>
        <w:rPr>
          <w:i/>
          <w:iCs/>
          <w:sz w:val="24"/>
          <w:szCs w:val="24"/>
        </w:rPr>
      </w:pPr>
      <w:r w:rsidRPr="00172DEA">
        <w:rPr>
          <w:i/>
          <w:iCs/>
          <w:sz w:val="24"/>
          <w:szCs w:val="24"/>
        </w:rPr>
        <w:t>OBSZAR : POSTAWY SPOŁECZNE</w:t>
      </w:r>
    </w:p>
    <w:p w:rsidR="00172DEA" w:rsidRPr="00172DEA" w:rsidRDefault="00172DEA" w:rsidP="00172DEA">
      <w:pPr>
        <w:rPr>
          <w:rFonts w:hint="eastAsia"/>
          <w:i/>
          <w:iCs/>
          <w:sz w:val="24"/>
          <w:szCs w:val="24"/>
        </w:rPr>
      </w:pPr>
      <w:r w:rsidRPr="00172DEA">
        <w:rPr>
          <w:b/>
          <w:bCs/>
          <w:i/>
          <w:iCs/>
          <w:sz w:val="24"/>
          <w:szCs w:val="24"/>
        </w:rPr>
        <w:t>Cele: 1. Rozwijanie umiejętności interpersonalnych, komunikacyjnych.</w:t>
      </w:r>
    </w:p>
    <w:p w:rsidR="00172DEA" w:rsidRPr="00172DEA" w:rsidRDefault="00172DEA" w:rsidP="00172DEA">
      <w:pPr>
        <w:rPr>
          <w:b/>
          <w:bCs/>
          <w:i/>
          <w:iCs/>
          <w:sz w:val="24"/>
          <w:szCs w:val="24"/>
        </w:rPr>
      </w:pPr>
      <w:r w:rsidRPr="00172DEA">
        <w:rPr>
          <w:b/>
          <w:bCs/>
          <w:i/>
          <w:iCs/>
          <w:sz w:val="24"/>
          <w:szCs w:val="24"/>
        </w:rPr>
        <w:t>2. Kształtowanie prawidłowych relacji międzyludzkich.</w:t>
      </w:r>
    </w:p>
    <w:p w:rsidR="00172DEA" w:rsidRPr="00172DEA" w:rsidRDefault="00172DEA" w:rsidP="00172DEA">
      <w:pPr>
        <w:rPr>
          <w:b/>
          <w:bCs/>
          <w:i/>
          <w:iCs/>
          <w:sz w:val="24"/>
          <w:szCs w:val="24"/>
        </w:rPr>
      </w:pPr>
      <w:r w:rsidRPr="00172DEA">
        <w:rPr>
          <w:b/>
          <w:bCs/>
          <w:i/>
          <w:iCs/>
          <w:sz w:val="24"/>
          <w:szCs w:val="24"/>
        </w:rPr>
        <w:t>3. Budowanie poczucia własnej wartości.</w:t>
      </w:r>
    </w:p>
    <w:p w:rsidR="00172DEA" w:rsidRPr="00172DEA" w:rsidRDefault="00172DEA" w:rsidP="00172DEA">
      <w:pPr>
        <w:rPr>
          <w:b/>
          <w:bCs/>
          <w:i/>
          <w:iCs/>
          <w:sz w:val="24"/>
          <w:szCs w:val="24"/>
        </w:rPr>
      </w:pPr>
    </w:p>
    <w:tbl>
      <w:tblPr>
        <w:tblW w:w="14064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4244"/>
        <w:gridCol w:w="2775"/>
        <w:gridCol w:w="2160"/>
        <w:gridCol w:w="1990"/>
      </w:tblGrid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Standardy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Zadania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Objęci zadaniami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Odpowiedzialni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4C7D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Termin realizacji</w:t>
            </w: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Uczniowie zachowują się kulturalnie wobec siebie i osób dorosłych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 xml:space="preserve">1. Zapoznawanie uczniów oraz przypominanie im ogólnie przyjętych </w:t>
            </w:r>
            <w:r w:rsidRPr="00172DEA">
              <w:rPr>
                <w:i/>
                <w:iCs/>
                <w:sz w:val="24"/>
                <w:szCs w:val="24"/>
              </w:rPr>
              <w:lastRenderedPageBreak/>
              <w:t>zasad zachowania się, poszanowania praw i potrzeb innych.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lastRenderedPageBreak/>
              <w:t>Uczniowie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lastRenderedPageBreak/>
              <w:t>Nauczyciele,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lastRenderedPageBreak/>
              <w:t>wychowawcy klas, pedagog , SU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lastRenderedPageBreak/>
              <w:t>Na bieżąco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2. Nagradzanie uczniów o wysokiej kulturze osobistej.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Uczniowie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Nauczyciele,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wychowawcy klas, pedagog , SU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 bieżąco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3. Dopilnowywanie, by uczniowie ponosili konsekwencje za niewłaściwe zachowania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Nauczyciele,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wychowawcy klas, pedagog , SU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 xml:space="preserve">4. Angażowanie rodziców do rozwiązywania problemów wychowawczych.  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Rodzice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Dyrekcja szkoły, wychowawcy, pedagog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4. Kształcenie umiejętności konstruktywnego rozwiązywania konfliktów.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Wychowawcy klas, pedagog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Uczniowie rozwijają swoje pasje i zainteresowania, uczą się samodzielności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1. Rozpoznawanie i poszerzanie zainteresowań uczniów.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Nauczyciele,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wychowawcy klas, SU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2. Rozwijanie samodzielności uczniów i ich kreatywności.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Nauczyciele,</w:t>
            </w:r>
          </w:p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wychowawcy klas, SU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 bieżąco</w:t>
            </w: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3.  Prezentowanie prac uczniów, zapoznawanie społeczności szkolnej  z ich zdolnościami.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Nauczyciele, wychowawcy klas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 bieżąco</w:t>
            </w:r>
          </w:p>
        </w:tc>
      </w:tr>
    </w:tbl>
    <w:p w:rsidR="00172DEA" w:rsidRPr="00172DEA" w:rsidRDefault="00172DEA" w:rsidP="00172DEA">
      <w:pPr>
        <w:ind w:left="720"/>
        <w:rPr>
          <w:rFonts w:hint="eastAsia"/>
          <w:i/>
          <w:iCs/>
          <w:sz w:val="24"/>
          <w:szCs w:val="24"/>
        </w:rPr>
      </w:pPr>
      <w:r w:rsidRPr="00172DEA">
        <w:rPr>
          <w:i/>
          <w:iCs/>
          <w:sz w:val="24"/>
          <w:szCs w:val="24"/>
        </w:rPr>
        <w:t> </w:t>
      </w:r>
    </w:p>
    <w:p w:rsidR="00172DEA" w:rsidRPr="00172DEA" w:rsidRDefault="00172DEA" w:rsidP="00172DEA">
      <w:pPr>
        <w:ind w:left="720"/>
        <w:rPr>
          <w:rFonts w:hint="eastAsia"/>
          <w:i/>
          <w:iCs/>
          <w:sz w:val="24"/>
          <w:szCs w:val="24"/>
        </w:rPr>
      </w:pPr>
      <w:r w:rsidRPr="00172DEA">
        <w:rPr>
          <w:i/>
          <w:iCs/>
          <w:sz w:val="24"/>
          <w:szCs w:val="24"/>
        </w:rPr>
        <w:t> </w:t>
      </w:r>
    </w:p>
    <w:p w:rsidR="00172DEA" w:rsidRPr="00172DEA" w:rsidRDefault="00172DEA" w:rsidP="00172DEA">
      <w:pPr>
        <w:ind w:left="720"/>
        <w:rPr>
          <w:rFonts w:hint="eastAsia"/>
          <w:i/>
          <w:iCs/>
          <w:sz w:val="24"/>
          <w:szCs w:val="24"/>
        </w:rPr>
      </w:pPr>
      <w:r w:rsidRPr="00172DEA">
        <w:rPr>
          <w:i/>
          <w:iCs/>
          <w:sz w:val="24"/>
          <w:szCs w:val="24"/>
        </w:rPr>
        <w:t>OBSZAR</w:t>
      </w:r>
      <w:r>
        <w:rPr>
          <w:i/>
          <w:iCs/>
          <w:sz w:val="24"/>
          <w:szCs w:val="24"/>
        </w:rPr>
        <w:t xml:space="preserve"> II</w:t>
      </w:r>
      <w:r w:rsidRPr="00172DEA">
        <w:rPr>
          <w:i/>
          <w:iCs/>
          <w:sz w:val="24"/>
          <w:szCs w:val="24"/>
        </w:rPr>
        <w:t>: KULTYWOWANIE TRADYCJI SZKOŁY. </w:t>
      </w:r>
    </w:p>
    <w:p w:rsidR="00172DEA" w:rsidRPr="00172DEA" w:rsidRDefault="00172DEA" w:rsidP="00172DEA">
      <w:pPr>
        <w:ind w:left="720"/>
        <w:rPr>
          <w:b/>
          <w:bCs/>
          <w:i/>
          <w:iCs/>
          <w:sz w:val="24"/>
          <w:szCs w:val="24"/>
        </w:rPr>
      </w:pPr>
      <w:r w:rsidRPr="00172DEA">
        <w:rPr>
          <w:b/>
          <w:bCs/>
          <w:i/>
          <w:iCs/>
          <w:sz w:val="24"/>
          <w:szCs w:val="24"/>
        </w:rPr>
        <w:t>Cele: 1. Kształtowanie postawy szacunku dla historii i tradycji szkoły. </w:t>
      </w:r>
    </w:p>
    <w:p w:rsidR="00172DEA" w:rsidRPr="00172DEA" w:rsidRDefault="00172DEA" w:rsidP="00172DEA">
      <w:pPr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Pr="00172DEA">
        <w:rPr>
          <w:b/>
          <w:bCs/>
          <w:i/>
          <w:iCs/>
          <w:sz w:val="24"/>
          <w:szCs w:val="24"/>
        </w:rPr>
        <w:t>          2. Wzmacnianie wśród uczniów poczucia więzi ze szkołą oraz społecznością lokalną. </w:t>
      </w:r>
    </w:p>
    <w:p w:rsidR="00172DEA" w:rsidRPr="00172DEA" w:rsidRDefault="00172DEA" w:rsidP="00172DEA">
      <w:pPr>
        <w:rPr>
          <w:b/>
          <w:bCs/>
          <w:i/>
          <w:iCs/>
          <w:sz w:val="24"/>
          <w:szCs w:val="24"/>
        </w:rPr>
      </w:pPr>
    </w:p>
    <w:tbl>
      <w:tblPr>
        <w:tblW w:w="14064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4244"/>
        <w:gridCol w:w="2775"/>
        <w:gridCol w:w="2160"/>
        <w:gridCol w:w="1990"/>
      </w:tblGrid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Standardy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Zadania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Objęci zadaniami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Odpowiedzialni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4C7D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Termin realizacji</w:t>
            </w: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Kultywowanie tradycji szkolnych. 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1. Poznanie historii i  tradycji szkoły. 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Uczniowie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Nauczyciele, SU  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Wg kalendarza </w:t>
            </w: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9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 xml:space="preserve">       2. Dokumentowanie ważnych momentów historycznych szkoły. 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Uczniowie, Nauczyciele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Nauczyciele odpowiedzialni za prowadzenie strony internetowej szkoły oraz opiekunowie Sali Tradycji 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Wg potrzeb </w:t>
            </w:r>
          </w:p>
        </w:tc>
      </w:tr>
    </w:tbl>
    <w:p w:rsidR="00172DEA" w:rsidRPr="00172DEA" w:rsidRDefault="00172DEA" w:rsidP="00172DEA">
      <w:pPr>
        <w:rPr>
          <w:rFonts w:hint="eastAsia"/>
          <w:i/>
          <w:iCs/>
          <w:sz w:val="24"/>
          <w:szCs w:val="24"/>
        </w:rPr>
      </w:pPr>
      <w:r w:rsidRPr="00172DEA">
        <w:rPr>
          <w:i/>
          <w:iCs/>
          <w:sz w:val="24"/>
          <w:szCs w:val="24"/>
        </w:rPr>
        <w:t> </w:t>
      </w:r>
    </w:p>
    <w:p w:rsidR="00172DEA" w:rsidRPr="00172DEA" w:rsidRDefault="00172DEA" w:rsidP="00172DEA">
      <w:pPr>
        <w:rPr>
          <w:rFonts w:hint="eastAsia"/>
          <w:i/>
          <w:iCs/>
          <w:sz w:val="24"/>
          <w:szCs w:val="24"/>
        </w:rPr>
        <w:sectPr w:rsidR="00172DEA" w:rsidRPr="00172DEA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:rsidR="00172DEA" w:rsidRPr="00172DEA" w:rsidRDefault="00172DEA" w:rsidP="00172DEA">
      <w:pPr>
        <w:numPr>
          <w:ilvl w:val="0"/>
          <w:numId w:val="3"/>
        </w:numPr>
        <w:rPr>
          <w:rFonts w:hint="eastAsia"/>
          <w:i/>
          <w:iCs/>
          <w:sz w:val="24"/>
          <w:szCs w:val="24"/>
        </w:rPr>
        <w:sectPr w:rsidR="00172DEA" w:rsidRPr="00172DEA">
          <w:type w:val="continuous"/>
          <w:pgSz w:w="16838" w:h="11906" w:orient="landscape"/>
          <w:pgMar w:top="1134" w:right="1134" w:bottom="1134" w:left="1134" w:header="708" w:footer="708" w:gutter="0"/>
          <w:cols w:space="0"/>
        </w:sectPr>
      </w:pPr>
    </w:p>
    <w:p w:rsidR="00172DEA" w:rsidRPr="00172DEA" w:rsidRDefault="00172DEA" w:rsidP="00172DEA">
      <w:pPr>
        <w:rPr>
          <w:i/>
          <w:iCs/>
          <w:sz w:val="24"/>
          <w:szCs w:val="24"/>
        </w:rPr>
      </w:pPr>
      <w:r w:rsidRPr="00172DEA">
        <w:rPr>
          <w:i/>
          <w:iCs/>
          <w:sz w:val="24"/>
          <w:szCs w:val="24"/>
        </w:rPr>
        <w:lastRenderedPageBreak/>
        <w:t>OBSZAR</w:t>
      </w:r>
      <w:r>
        <w:rPr>
          <w:i/>
          <w:iCs/>
          <w:sz w:val="24"/>
          <w:szCs w:val="24"/>
        </w:rPr>
        <w:t xml:space="preserve"> III</w:t>
      </w:r>
      <w:r w:rsidRPr="00172DEA">
        <w:rPr>
          <w:i/>
          <w:iCs/>
          <w:sz w:val="24"/>
          <w:szCs w:val="24"/>
        </w:rPr>
        <w:t xml:space="preserve"> : WOLONTARIAT</w:t>
      </w:r>
    </w:p>
    <w:p w:rsidR="00172DEA" w:rsidRPr="00172DEA" w:rsidRDefault="00172DEA" w:rsidP="00172DEA">
      <w:pPr>
        <w:rPr>
          <w:rFonts w:hint="eastAsia"/>
          <w:i/>
          <w:iCs/>
          <w:sz w:val="24"/>
          <w:szCs w:val="24"/>
        </w:rPr>
      </w:pPr>
      <w:r w:rsidRPr="00172DEA">
        <w:rPr>
          <w:b/>
          <w:bCs/>
          <w:i/>
          <w:iCs/>
          <w:sz w:val="24"/>
          <w:szCs w:val="24"/>
        </w:rPr>
        <w:t>Cele:</w:t>
      </w:r>
      <w:r>
        <w:rPr>
          <w:i/>
          <w:iCs/>
          <w:sz w:val="24"/>
          <w:szCs w:val="24"/>
        </w:rPr>
        <w:t xml:space="preserve"> </w:t>
      </w:r>
      <w:r w:rsidRPr="00172DEA">
        <w:rPr>
          <w:i/>
          <w:iCs/>
          <w:sz w:val="24"/>
          <w:szCs w:val="24"/>
        </w:rPr>
        <w:t>1.Kształtowanie postaw prospołecznych</w:t>
      </w:r>
      <w:r w:rsidRPr="00172DEA">
        <w:rPr>
          <w:b/>
          <w:bCs/>
          <w:i/>
          <w:iCs/>
          <w:sz w:val="24"/>
          <w:szCs w:val="24"/>
        </w:rPr>
        <w:t xml:space="preserve"> –</w:t>
      </w:r>
      <w:r w:rsidRPr="00172DEA">
        <w:rPr>
          <w:i/>
          <w:iCs/>
          <w:sz w:val="24"/>
          <w:szCs w:val="24"/>
        </w:rPr>
        <w:t xml:space="preserve"> rozwijanie wśród uczniów wrażliwości na potrzeby innych, empatii, odpowiedzialności i gotowości do bezinteresownej pomocy.</w:t>
      </w:r>
    </w:p>
    <w:p w:rsidR="00172DEA" w:rsidRPr="00172DEA" w:rsidRDefault="00172DEA" w:rsidP="00172DEA">
      <w:pPr>
        <w:rPr>
          <w:i/>
          <w:iCs/>
          <w:sz w:val="24"/>
          <w:szCs w:val="24"/>
        </w:rPr>
      </w:pPr>
      <w:r w:rsidRPr="00172DEA">
        <w:rPr>
          <w:i/>
          <w:iCs/>
          <w:sz w:val="24"/>
          <w:szCs w:val="24"/>
        </w:rPr>
        <w:t>2. Aktywne działanie na rzecz społeczności</w:t>
      </w:r>
      <w:r w:rsidRPr="00172DEA">
        <w:rPr>
          <w:b/>
          <w:bCs/>
          <w:i/>
          <w:iCs/>
          <w:sz w:val="24"/>
          <w:szCs w:val="24"/>
        </w:rPr>
        <w:t xml:space="preserve"> – </w:t>
      </w:r>
      <w:r w:rsidRPr="00172DEA">
        <w:rPr>
          <w:i/>
          <w:iCs/>
          <w:sz w:val="24"/>
          <w:szCs w:val="24"/>
        </w:rPr>
        <w:t>organizowanie i podejmowanie inicjatyw wspierających osoby potrzebujące, środowisko lokalne oraz akcje charytatywne i społeczne.</w:t>
      </w:r>
      <w:bookmarkStart w:id="0" w:name="_GoBack"/>
      <w:bookmarkEnd w:id="0"/>
    </w:p>
    <w:tbl>
      <w:tblPr>
        <w:tblW w:w="1407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4380"/>
        <w:gridCol w:w="2969"/>
        <w:gridCol w:w="1860"/>
        <w:gridCol w:w="1952"/>
      </w:tblGrid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Standardy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Zadania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Objęci zadaniami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Odpowiedzialni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Termin realizacji</w:t>
            </w: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b/>
                <w:bCs/>
                <w:i/>
                <w:iCs/>
                <w:sz w:val="24"/>
                <w:szCs w:val="24"/>
              </w:rPr>
              <w:t>Promowanie wśród uczniów idei wolontariatu oraz aktywizowanie w działania na rzecz osób potrzebujących.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numPr>
                <w:ilvl w:val="0"/>
                <w:numId w:val="4"/>
              </w:num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Udział w zaplanowanych działaniach wolontariatu na terenie szkoły.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Uczniowie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Lider Szkolnego Koła Wolontariatu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Wg kalendarza</w:t>
            </w:r>
          </w:p>
        </w:tc>
      </w:tr>
      <w:tr w:rsidR="00172DEA" w:rsidRPr="00172DEA" w:rsidTr="00D262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0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1. Organizowanie kiermaszów, zbiórek     na rzecz osób potrzebujących.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Uczniowie, Nauczyciele, Rodzice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Lider Szkolnego Koła Wolontariatu, pozostali członkowie zespołu ds. działań wolontariackich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2DEA" w:rsidRPr="00172DEA" w:rsidRDefault="00172DEA" w:rsidP="00172DEA">
            <w:pPr>
              <w:rPr>
                <w:rFonts w:hint="eastAsia"/>
                <w:i/>
                <w:iCs/>
                <w:sz w:val="24"/>
                <w:szCs w:val="24"/>
              </w:rPr>
            </w:pPr>
            <w:r w:rsidRPr="00172DEA">
              <w:rPr>
                <w:i/>
                <w:iCs/>
                <w:sz w:val="24"/>
                <w:szCs w:val="24"/>
              </w:rPr>
              <w:t>Wg kalendarza i potrzeb</w:t>
            </w:r>
          </w:p>
        </w:tc>
      </w:tr>
    </w:tbl>
    <w:p w:rsidR="00172DEA" w:rsidRPr="00172DEA" w:rsidRDefault="00172DEA" w:rsidP="00172DEA">
      <w:pPr>
        <w:rPr>
          <w:b/>
          <w:bCs/>
          <w:i/>
          <w:iCs/>
          <w:sz w:val="24"/>
          <w:szCs w:val="24"/>
        </w:rPr>
      </w:pPr>
    </w:p>
    <w:p w:rsidR="00172DEA" w:rsidRPr="00172DEA" w:rsidRDefault="00172DEA" w:rsidP="00172DEA">
      <w:pPr>
        <w:rPr>
          <w:b/>
          <w:bCs/>
          <w:i/>
          <w:iCs/>
          <w:sz w:val="24"/>
          <w:szCs w:val="24"/>
        </w:rPr>
      </w:pPr>
      <w:r w:rsidRPr="00172DEA">
        <w:rPr>
          <w:b/>
          <w:bCs/>
          <w:i/>
          <w:iCs/>
          <w:sz w:val="24"/>
          <w:szCs w:val="24"/>
        </w:rPr>
        <w:t>Szkolny program wychowawczo- profilaktyczny został uchwalony przez Radę Rodziców w porozumieniu z Radą Pedagogiczną Szkoły Podstawowej w Mostach 30 września 2025 roku.</w:t>
      </w:r>
    </w:p>
    <w:p w:rsidR="00626EB1" w:rsidRPr="00626EB1" w:rsidRDefault="00626EB1" w:rsidP="00172DEA">
      <w:pPr>
        <w:rPr>
          <w:sz w:val="24"/>
          <w:szCs w:val="24"/>
        </w:rPr>
      </w:pPr>
    </w:p>
    <w:sectPr w:rsidR="00626EB1" w:rsidRPr="00626EB1" w:rsidSect="00626E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5946"/>
    <w:multiLevelType w:val="multilevel"/>
    <w:tmpl w:val="247AB45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70B68"/>
    <w:multiLevelType w:val="multilevel"/>
    <w:tmpl w:val="78EEA21A"/>
    <w:styleLink w:val="WWNum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4B"/>
    <w:rsid w:val="00083677"/>
    <w:rsid w:val="00172DEA"/>
    <w:rsid w:val="001A534B"/>
    <w:rsid w:val="00626EB1"/>
    <w:rsid w:val="00F5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98A2"/>
  <w15:chartTrackingRefBased/>
  <w15:docId w15:val="{F0E70407-9FCD-4A1C-BE0D-AE3B517E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70">
    <w:name w:val="WWNum170"/>
    <w:basedOn w:val="Bezlisty"/>
    <w:rsid w:val="00626EB1"/>
    <w:pPr>
      <w:numPr>
        <w:numId w:val="1"/>
      </w:numPr>
    </w:pPr>
  </w:style>
  <w:style w:type="numbering" w:customStyle="1" w:styleId="WWNum2">
    <w:name w:val="WWNum2"/>
    <w:basedOn w:val="Bezlisty"/>
    <w:rsid w:val="00172DE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2025-10-01T13:16:00Z</dcterms:created>
  <dcterms:modified xsi:type="dcterms:W3CDTF">2025-10-02T08:50:00Z</dcterms:modified>
</cp:coreProperties>
</file>